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DD27C" w14:textId="77777777" w:rsidR="00344D34" w:rsidRDefault="0046400C">
      <w:pPr>
        <w:spacing w:after="0"/>
        <w:rPr>
          <w:rFonts w:ascii="Times New Roman" w:hAnsi="Times New Roman" w:cs="Times New Roman"/>
          <w:b/>
          <w:bCs/>
          <w:sz w:val="28"/>
          <w:szCs w:val="28"/>
        </w:rPr>
      </w:pPr>
      <w:r>
        <w:rPr>
          <w:noProof/>
        </w:rPr>
        <w:drawing>
          <wp:anchor distT="0" distB="0" distL="114300" distR="114300" simplePos="0" relativeHeight="251658240" behindDoc="1" locked="0" layoutInCell="1" allowOverlap="1" wp14:anchorId="6FECD443" wp14:editId="6B98052C">
            <wp:simplePos x="0" y="0"/>
            <wp:positionH relativeFrom="column">
              <wp:posOffset>-423545</wp:posOffset>
            </wp:positionH>
            <wp:positionV relativeFrom="paragraph">
              <wp:posOffset>-487045</wp:posOffset>
            </wp:positionV>
            <wp:extent cx="6924675" cy="723265"/>
            <wp:effectExtent l="0" t="0" r="0" b="0"/>
            <wp:wrapNone/>
            <wp:docPr id="3" name="Рисунок 7" descr="head_blank-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ead_blank-01-01.png"/>
                    <pic:cNvPicPr>
                      <a:picLocks noChangeAspect="1" noChangeArrowheads="1"/>
                    </pic:cNvPicPr>
                  </pic:nvPicPr>
                  <pic:blipFill>
                    <a:blip r:embed="rId8">
                      <a:extLst>
                        <a:ext uri="{28A0092B-C50C-407E-A947-70E740481C1C}">
                          <a14:useLocalDpi xmlns:a14="http://schemas.microsoft.com/office/drawing/2010/main" val="0"/>
                        </a:ext>
                      </a:extLst>
                    </a:blip>
                    <a:srcRect l="8167" t="14835" r="8257" b="37912"/>
                    <a:stretch>
                      <a:fillRect/>
                    </a:stretch>
                  </pic:blipFill>
                  <pic:spPr bwMode="auto">
                    <a:xfrm>
                      <a:off x="0" y="0"/>
                      <a:ext cx="6924675" cy="723265"/>
                    </a:xfrm>
                    <a:prstGeom prst="rect">
                      <a:avLst/>
                    </a:prstGeom>
                    <a:noFill/>
                  </pic:spPr>
                </pic:pic>
              </a:graphicData>
            </a:graphic>
            <wp14:sizeRelH relativeFrom="page">
              <wp14:pctWidth>0</wp14:pctWidth>
            </wp14:sizeRelH>
            <wp14:sizeRelV relativeFrom="page">
              <wp14:pctHeight>0</wp14:pctHeight>
            </wp14:sizeRelV>
          </wp:anchor>
        </w:drawing>
      </w:r>
    </w:p>
    <w:p w14:paraId="34F0CE2B" w14:textId="52BE4BDC" w:rsidR="00344D34" w:rsidRDefault="00344D34">
      <w:pPr>
        <w:tabs>
          <w:tab w:val="left" w:pos="5760"/>
        </w:tabs>
        <w:jc w:val="center"/>
        <w:rPr>
          <w:rFonts w:ascii="Times New Roman" w:hAnsi="Times New Roman" w:cs="Times New Roman"/>
          <w:b/>
          <w:bCs/>
          <w:sz w:val="28"/>
          <w:szCs w:val="28"/>
        </w:rPr>
      </w:pPr>
      <w:r>
        <w:rPr>
          <w:rFonts w:ascii="Times New Roman" w:hAnsi="Times New Roman" w:cs="Times New Roman"/>
          <w:b/>
          <w:bCs/>
          <w:sz w:val="28"/>
          <w:szCs w:val="28"/>
        </w:rPr>
        <w:t xml:space="preserve">г. Москва                                                                                </w:t>
      </w:r>
      <w:r w:rsidR="001A6A6C" w:rsidRPr="001A6A6C">
        <w:rPr>
          <w:rFonts w:ascii="Times New Roman" w:hAnsi="Times New Roman" w:cs="Times New Roman"/>
          <w:b/>
          <w:bCs/>
          <w:sz w:val="28"/>
          <w:szCs w:val="28"/>
        </w:rPr>
        <w:t>«</w:t>
      </w:r>
      <w:r w:rsidR="008009CD" w:rsidRPr="00A7074D">
        <w:rPr>
          <w:rFonts w:ascii="Times New Roman" w:hAnsi="Times New Roman" w:cs="Times New Roman"/>
          <w:b/>
          <w:bCs/>
          <w:sz w:val="28"/>
          <w:szCs w:val="28"/>
        </w:rPr>
        <w:t>08</w:t>
      </w:r>
      <w:r w:rsidR="001A6A6C" w:rsidRPr="001A6A6C">
        <w:rPr>
          <w:rFonts w:ascii="Times New Roman" w:hAnsi="Times New Roman" w:cs="Times New Roman"/>
          <w:b/>
          <w:bCs/>
          <w:sz w:val="28"/>
          <w:szCs w:val="28"/>
        </w:rPr>
        <w:t>»</w:t>
      </w:r>
      <w:r w:rsidR="00035A4A" w:rsidRPr="001A6A6C">
        <w:rPr>
          <w:rFonts w:ascii="Times New Roman" w:hAnsi="Times New Roman" w:cs="Times New Roman"/>
          <w:b/>
          <w:bCs/>
          <w:sz w:val="28"/>
          <w:szCs w:val="28"/>
        </w:rPr>
        <w:t xml:space="preserve"> </w:t>
      </w:r>
      <w:r w:rsidR="008009CD">
        <w:rPr>
          <w:rFonts w:ascii="Times New Roman" w:hAnsi="Times New Roman" w:cs="Times New Roman"/>
          <w:b/>
          <w:bCs/>
          <w:sz w:val="28"/>
          <w:szCs w:val="28"/>
        </w:rPr>
        <w:t>апреля</w:t>
      </w:r>
      <w:r w:rsidR="001A6A6C" w:rsidRPr="001A6A6C">
        <w:rPr>
          <w:rFonts w:ascii="Times New Roman" w:hAnsi="Times New Roman" w:cs="Times New Roman"/>
          <w:b/>
          <w:bCs/>
          <w:sz w:val="28"/>
          <w:szCs w:val="28"/>
        </w:rPr>
        <w:t xml:space="preserve"> 2021 г.</w:t>
      </w:r>
    </w:p>
    <w:p w14:paraId="1522097C" w14:textId="421FBDC7" w:rsidR="00344D34" w:rsidRDefault="00F27F49">
      <w:pPr>
        <w:jc w:val="center"/>
        <w:rPr>
          <w:rFonts w:ascii="Times New Roman" w:hAnsi="Times New Roman" w:cs="Times New Roman"/>
          <w:b/>
          <w:bCs/>
          <w:sz w:val="28"/>
          <w:szCs w:val="28"/>
        </w:rPr>
      </w:pPr>
      <w:r w:rsidRPr="00A7074D">
        <w:rPr>
          <w:rFonts w:ascii="Times New Roman" w:hAnsi="Times New Roman" w:cs="Times New Roman"/>
          <w:b/>
          <w:bCs/>
          <w:sz w:val="28"/>
          <w:szCs w:val="28"/>
        </w:rPr>
        <w:t>Извещение №</w:t>
      </w:r>
      <w:r w:rsidR="00035A4A" w:rsidRPr="00A7074D">
        <w:rPr>
          <w:rFonts w:ascii="Times New Roman" w:hAnsi="Times New Roman" w:cs="Times New Roman"/>
        </w:rPr>
        <w:t xml:space="preserve"> </w:t>
      </w:r>
      <w:r w:rsidR="00A7074D" w:rsidRPr="00A7074D">
        <w:rPr>
          <w:rFonts w:ascii="Times New Roman" w:hAnsi="Times New Roman" w:cs="Times New Roman"/>
        </w:rPr>
        <w:t>4</w:t>
      </w:r>
    </w:p>
    <w:p w14:paraId="55D2A6EC" w14:textId="71436752" w:rsidR="00344D34" w:rsidRDefault="00344D34">
      <w:pPr>
        <w:tabs>
          <w:tab w:val="left" w:pos="5760"/>
        </w:tabs>
        <w:jc w:val="center"/>
        <w:rPr>
          <w:rFonts w:ascii="Times New Roman" w:hAnsi="Times New Roman" w:cs="Times New Roman"/>
          <w:b/>
          <w:bCs/>
          <w:sz w:val="28"/>
          <w:szCs w:val="28"/>
        </w:rPr>
      </w:pPr>
      <w:r>
        <w:rPr>
          <w:rFonts w:ascii="Times New Roman" w:hAnsi="Times New Roman" w:cs="Times New Roman"/>
          <w:b/>
          <w:bCs/>
          <w:sz w:val="28"/>
          <w:szCs w:val="28"/>
        </w:rPr>
        <w:t>о проведении Открытого запроса предложений на право заключения договора субаренды помещения, расположенного в здании Технопарк «Сколково», входящего в инфраструктуру территории инновационного центра «Сколково», для организации</w:t>
      </w:r>
      <w:r w:rsidR="00F27F49">
        <w:rPr>
          <w:rFonts w:ascii="Times New Roman" w:hAnsi="Times New Roman" w:cs="Times New Roman"/>
          <w:b/>
          <w:bCs/>
          <w:sz w:val="28"/>
          <w:szCs w:val="28"/>
        </w:rPr>
        <w:t xml:space="preserve"> </w:t>
      </w:r>
      <w:r w:rsidR="00787A78">
        <w:rPr>
          <w:rFonts w:ascii="Times New Roman" w:hAnsi="Times New Roman" w:cs="Times New Roman"/>
          <w:b/>
          <w:bCs/>
          <w:sz w:val="28"/>
          <w:szCs w:val="28"/>
        </w:rPr>
        <w:t>и функционирования</w:t>
      </w:r>
      <w:r w:rsidR="004F02A6">
        <w:rPr>
          <w:rFonts w:ascii="Times New Roman" w:hAnsi="Times New Roman" w:cs="Times New Roman"/>
          <w:b/>
          <w:bCs/>
          <w:sz w:val="28"/>
          <w:szCs w:val="28"/>
        </w:rPr>
        <w:t xml:space="preserve"> фирменного</w:t>
      </w:r>
      <w:r w:rsidR="00787A78">
        <w:rPr>
          <w:rFonts w:ascii="Times New Roman" w:hAnsi="Times New Roman" w:cs="Times New Roman"/>
          <w:b/>
          <w:bCs/>
          <w:sz w:val="28"/>
          <w:szCs w:val="28"/>
        </w:rPr>
        <w:t xml:space="preserve"> </w:t>
      </w:r>
      <w:r w:rsidR="00520F7F">
        <w:rPr>
          <w:rFonts w:ascii="Times New Roman" w:hAnsi="Times New Roman" w:cs="Times New Roman"/>
          <w:b/>
          <w:bCs/>
          <w:sz w:val="28"/>
          <w:szCs w:val="28"/>
        </w:rPr>
        <w:t>с</w:t>
      </w:r>
      <w:r w:rsidR="00843073">
        <w:rPr>
          <w:rFonts w:ascii="Times New Roman" w:hAnsi="Times New Roman" w:cs="Times New Roman"/>
          <w:b/>
          <w:bCs/>
          <w:sz w:val="28"/>
          <w:szCs w:val="28"/>
        </w:rPr>
        <w:t>увенирного магазина</w:t>
      </w:r>
      <w:r w:rsidR="004F02A6">
        <w:rPr>
          <w:rFonts w:ascii="Times New Roman" w:hAnsi="Times New Roman" w:cs="Times New Roman"/>
          <w:b/>
          <w:bCs/>
          <w:sz w:val="28"/>
          <w:szCs w:val="28"/>
        </w:rPr>
        <w:t xml:space="preserve"> с символикой «</w:t>
      </w:r>
      <w:r w:rsidR="004F02A6">
        <w:rPr>
          <w:rFonts w:ascii="Times New Roman" w:hAnsi="Times New Roman" w:cs="Times New Roman"/>
          <w:b/>
          <w:bCs/>
          <w:sz w:val="28"/>
          <w:szCs w:val="28"/>
          <w:lang w:val="en-US"/>
        </w:rPr>
        <w:t>SK</w:t>
      </w:r>
      <w:r w:rsidR="004F02A6">
        <w:rPr>
          <w:rFonts w:ascii="Times New Roman" w:hAnsi="Times New Roman" w:cs="Times New Roman"/>
          <w:b/>
          <w:bCs/>
          <w:sz w:val="28"/>
          <w:szCs w:val="28"/>
        </w:rPr>
        <w:t>»</w:t>
      </w:r>
      <w:r w:rsidR="00F27F4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14:paraId="0D5A9383" w14:textId="77777777" w:rsidR="00344D34" w:rsidRDefault="00344D34">
      <w:pPr>
        <w:spacing w:after="0"/>
        <w:jc w:val="center"/>
        <w:rPr>
          <w:rFonts w:ascii="Times New Roman" w:hAnsi="Times New Roman" w:cs="Times New Roman"/>
          <w:b/>
          <w:bCs/>
        </w:rPr>
      </w:pPr>
    </w:p>
    <w:p w14:paraId="66D9D204" w14:textId="4490C8BB" w:rsidR="00344D34" w:rsidRDefault="00344D34">
      <w:pPr>
        <w:tabs>
          <w:tab w:val="left" w:pos="709"/>
        </w:tabs>
        <w:spacing w:after="0"/>
        <w:ind w:right="142"/>
        <w:jc w:val="both"/>
        <w:rPr>
          <w:rFonts w:ascii="Times New Roman" w:hAnsi="Times New Roman" w:cs="Times New Roman"/>
        </w:rPr>
      </w:pPr>
      <w:r>
        <w:rPr>
          <w:rFonts w:ascii="Times New Roman" w:hAnsi="Times New Roman" w:cs="Times New Roman"/>
          <w:b/>
          <w:bCs/>
        </w:rPr>
        <w:t>Общество с ограниченной ответственностью «Технопарк «Сколково»</w:t>
      </w:r>
      <w:r>
        <w:rPr>
          <w:rFonts w:ascii="Times New Roman" w:hAnsi="Times New Roman" w:cs="Times New Roman"/>
        </w:rPr>
        <w:t xml:space="preserve"> (далее – Общество/Арендатор), созданное в соответствии с законодательством Российской Федерации, адрес: 143026, Российская Федерация, город Москва, территория инновационного центра «Сколково»,</w:t>
      </w:r>
      <w:r w:rsidR="00386DEF" w:rsidRPr="00386DEF">
        <w:rPr>
          <w:rFonts w:ascii="Times New Roman" w:hAnsi="Times New Roman"/>
          <w:szCs w:val="20"/>
        </w:rPr>
        <w:t xml:space="preserve"> </w:t>
      </w:r>
      <w:r w:rsidR="00386DEF">
        <w:rPr>
          <w:rFonts w:ascii="Times New Roman" w:hAnsi="Times New Roman"/>
          <w:szCs w:val="20"/>
        </w:rPr>
        <w:t>Москва, территория инновационного центра Сколково, Большой бульвар, д. 42, стр.1, этаж 2, пом. 822</w:t>
      </w:r>
      <w:r w:rsidRPr="00C933CF">
        <w:rPr>
          <w:rFonts w:ascii="Times New Roman" w:hAnsi="Times New Roman" w:cs="Times New Roman"/>
        </w:rPr>
        <w:t>, в лице</w:t>
      </w:r>
      <w:r w:rsidR="00787A78" w:rsidRPr="00C933CF">
        <w:rPr>
          <w:rFonts w:ascii="Times New Roman" w:hAnsi="Times New Roman" w:cs="Times New Roman"/>
        </w:rPr>
        <w:t xml:space="preserve"> </w:t>
      </w:r>
      <w:r w:rsidR="00C933CF" w:rsidRPr="00C933CF">
        <w:rPr>
          <w:rFonts w:ascii="Times New Roman" w:hAnsi="Times New Roman" w:cs="Times New Roman"/>
        </w:rPr>
        <w:t>Директора департамента сервисов Ильманбетовой Найли Румбековны, действующей на основании Доверенности №48/2020 от 09 января 2020 года</w:t>
      </w:r>
      <w:r w:rsidRPr="00C933CF">
        <w:rPr>
          <w:rFonts w:ascii="Times New Roman" w:hAnsi="Times New Roman" w:cs="Times New Roman"/>
        </w:rPr>
        <w:t>, предлагает Вам представить заявку (далее – Заявка) с</w:t>
      </w:r>
      <w:r w:rsidRPr="00A8642D">
        <w:rPr>
          <w:rFonts w:ascii="Times New Roman" w:hAnsi="Times New Roman" w:cs="Times New Roman"/>
        </w:rPr>
        <w:t xml:space="preserve"> целью заключения договора субаренды</w:t>
      </w:r>
      <w:r w:rsidRPr="00A8642D">
        <w:rPr>
          <w:rFonts w:ascii="Times New Roman" w:hAnsi="Times New Roman" w:cs="Times New Roman"/>
          <w:b/>
          <w:bCs/>
        </w:rPr>
        <w:t xml:space="preserve"> </w:t>
      </w:r>
      <w:r w:rsidRPr="00A8642D">
        <w:rPr>
          <w:rFonts w:ascii="Times New Roman" w:hAnsi="Times New Roman" w:cs="Times New Roman"/>
        </w:rPr>
        <w:t>(далее – Договор) помещения в здании «Технопарк»,</w:t>
      </w:r>
      <w:r>
        <w:rPr>
          <w:rFonts w:ascii="Times New Roman" w:hAnsi="Times New Roman" w:cs="Times New Roman"/>
        </w:rPr>
        <w:t xml:space="preserve"> входящего в инфраструктуру территории инновационного центра «Сколково», для организации </w:t>
      </w:r>
      <w:r w:rsidR="00DF5C35">
        <w:rPr>
          <w:rFonts w:ascii="Times New Roman" w:hAnsi="Times New Roman" w:cs="Times New Roman"/>
        </w:rPr>
        <w:t>и функционирования</w:t>
      </w:r>
      <w:r w:rsidR="00DC01EC">
        <w:rPr>
          <w:rFonts w:ascii="Times New Roman" w:hAnsi="Times New Roman" w:cs="Times New Roman"/>
        </w:rPr>
        <w:t xml:space="preserve"> фирменного</w:t>
      </w:r>
      <w:r w:rsidR="00DF5C35">
        <w:rPr>
          <w:rFonts w:ascii="Times New Roman" w:hAnsi="Times New Roman" w:cs="Times New Roman"/>
        </w:rPr>
        <w:t xml:space="preserve"> су</w:t>
      </w:r>
      <w:r w:rsidR="00843073">
        <w:rPr>
          <w:rFonts w:ascii="Times New Roman" w:hAnsi="Times New Roman" w:cs="Times New Roman"/>
        </w:rPr>
        <w:t>венирного магазина</w:t>
      </w:r>
      <w:r w:rsidR="00DC01EC">
        <w:rPr>
          <w:rFonts w:ascii="Times New Roman" w:hAnsi="Times New Roman" w:cs="Times New Roman"/>
        </w:rPr>
        <w:t xml:space="preserve"> с символикой «</w:t>
      </w:r>
      <w:r w:rsidR="00DC01EC">
        <w:rPr>
          <w:rFonts w:ascii="Times New Roman" w:hAnsi="Times New Roman" w:cs="Times New Roman"/>
          <w:lang w:val="en-US"/>
        </w:rPr>
        <w:t>SK</w:t>
      </w:r>
      <w:r w:rsidR="00DC01EC">
        <w:rPr>
          <w:rFonts w:ascii="Times New Roman" w:hAnsi="Times New Roman" w:cs="Times New Roman"/>
        </w:rPr>
        <w:t>»</w:t>
      </w:r>
      <w:r>
        <w:rPr>
          <w:rFonts w:ascii="Times New Roman" w:hAnsi="Times New Roman" w:cs="Times New Roman"/>
        </w:rPr>
        <w:t xml:space="preserve">. Настоящий запрос не является офертой (не влечет за собой обязательств Общества по заключению Договора), а является предложением Претендентам делать оферты. </w:t>
      </w:r>
    </w:p>
    <w:p w14:paraId="01718468" w14:textId="77777777" w:rsidR="008E272A" w:rsidRPr="008E272A" w:rsidRDefault="008E272A">
      <w:pPr>
        <w:tabs>
          <w:tab w:val="left" w:pos="709"/>
        </w:tabs>
        <w:spacing w:after="0"/>
        <w:ind w:right="142"/>
        <w:jc w:val="both"/>
        <w:rPr>
          <w:rFonts w:ascii="Times New Roman" w:hAnsi="Times New Roman" w:cs="Times New Roman"/>
          <w:b/>
          <w:bCs/>
        </w:rPr>
      </w:pPr>
    </w:p>
    <w:p w14:paraId="4D5AE3F4" w14:textId="77777777" w:rsidR="00344D34" w:rsidRDefault="00344D34">
      <w:pPr>
        <w:jc w:val="both"/>
        <w:rPr>
          <w:rFonts w:ascii="Times New Roman" w:hAnsi="Times New Roman" w:cs="Times New Roman"/>
          <w:b/>
          <w:bCs/>
        </w:rPr>
      </w:pPr>
      <w:r>
        <w:rPr>
          <w:rFonts w:ascii="Times New Roman" w:hAnsi="Times New Roman" w:cs="Times New Roman"/>
          <w:b/>
          <w:bCs/>
        </w:rPr>
        <w:t>Для целей настоящего Извещения используются следующие термины:</w:t>
      </w:r>
    </w:p>
    <w:p w14:paraId="07B5FB59" w14:textId="77777777" w:rsidR="00344D34" w:rsidRDefault="00344D34">
      <w:pPr>
        <w:jc w:val="both"/>
        <w:rPr>
          <w:rFonts w:ascii="Times New Roman" w:hAnsi="Times New Roman" w:cs="Times New Roman"/>
        </w:rPr>
      </w:pPr>
      <w:r>
        <w:rPr>
          <w:rFonts w:ascii="Times New Roman" w:hAnsi="Times New Roman" w:cs="Times New Roman"/>
          <w:b/>
          <w:bCs/>
        </w:rPr>
        <w:t xml:space="preserve">Акт приема-передачи Помещения - </w:t>
      </w:r>
      <w:r>
        <w:rPr>
          <w:rFonts w:ascii="Times New Roman" w:hAnsi="Times New Roman" w:cs="Times New Roman"/>
        </w:rPr>
        <w:t>означает документ, подписываемый Сторонами в момент передачи Помещения Субарендатору в субаренду в соответствии с условиями Договора;</w:t>
      </w:r>
    </w:p>
    <w:p w14:paraId="6B782EB1" w14:textId="77777777" w:rsidR="00F3382F" w:rsidRPr="00C25AC3" w:rsidRDefault="00F3382F" w:rsidP="00F3382F">
      <w:pPr>
        <w:jc w:val="both"/>
        <w:rPr>
          <w:rFonts w:ascii="Times New Roman" w:hAnsi="Times New Roman" w:cs="Times New Roman"/>
          <w:bCs/>
          <w:szCs w:val="28"/>
          <w:lang w:bidi="ru-RU"/>
        </w:rPr>
      </w:pPr>
      <w:r w:rsidRPr="005A6C49">
        <w:rPr>
          <w:rFonts w:ascii="Times New Roman" w:hAnsi="Times New Roman" w:cs="Times New Roman"/>
          <w:b/>
          <w:bCs/>
          <w:szCs w:val="28"/>
          <w:lang w:bidi="ru-RU"/>
        </w:rPr>
        <w:t>Арендодатель/Собственник</w:t>
      </w:r>
      <w:r>
        <w:rPr>
          <w:rFonts w:ascii="Times New Roman" w:hAnsi="Times New Roman" w:cs="Times New Roman"/>
          <w:b/>
          <w:bCs/>
          <w:szCs w:val="28"/>
          <w:lang w:bidi="ru-RU"/>
        </w:rPr>
        <w:t xml:space="preserve"> - </w:t>
      </w:r>
      <w:r w:rsidRPr="00EF729A">
        <w:rPr>
          <w:rFonts w:ascii="Times New Roman" w:hAnsi="Times New Roman" w:cs="Times New Roman"/>
          <w:bCs/>
          <w:szCs w:val="28"/>
          <w:lang w:bidi="ru-RU"/>
        </w:rPr>
        <w:t xml:space="preserve"> означает Общество с ограниченной ответственностью «Объединенная дирекция по проектированию и строительству Центра разработки и коммерциализации новых технологий (инновационного центра «Сколково»)» (ООО «ОДПС Сколково</w:t>
      </w:r>
      <w:r>
        <w:rPr>
          <w:rFonts w:ascii="Times New Roman" w:hAnsi="Times New Roman" w:cs="Times New Roman"/>
          <w:bCs/>
          <w:szCs w:val="28"/>
          <w:lang w:bidi="ru-RU"/>
        </w:rPr>
        <w:t>»</w:t>
      </w:r>
      <w:r w:rsidRPr="00EF729A">
        <w:rPr>
          <w:rFonts w:ascii="Times New Roman" w:hAnsi="Times New Roman" w:cs="Times New Roman"/>
          <w:bCs/>
          <w:szCs w:val="28"/>
          <w:lang w:bidi="ru-RU"/>
        </w:rPr>
        <w:t>), ОГРН 1107746949793, ИНН 7701897582 - лицо, являющееся законным владельцем Здания, которое после государственной регистрации права приобретает право собственности на Здание</w:t>
      </w:r>
      <w:r>
        <w:rPr>
          <w:rFonts w:ascii="Times New Roman" w:hAnsi="Times New Roman" w:cs="Times New Roman"/>
          <w:bCs/>
          <w:szCs w:val="28"/>
          <w:lang w:bidi="ru-RU"/>
        </w:rPr>
        <w:t>;</w:t>
      </w:r>
    </w:p>
    <w:p w14:paraId="7CA42054" w14:textId="66B5FB2C" w:rsidR="00344D34" w:rsidRDefault="00344D34">
      <w:pPr>
        <w:widowControl w:val="0"/>
        <w:ind w:right="51"/>
        <w:jc w:val="both"/>
        <w:rPr>
          <w:rFonts w:ascii="Times New Roman" w:hAnsi="Times New Roman" w:cs="Times New Roman"/>
        </w:rPr>
      </w:pPr>
      <w:r>
        <w:rPr>
          <w:rFonts w:ascii="Times New Roman" w:hAnsi="Times New Roman" w:cs="Times New Roman"/>
          <w:b/>
          <w:bCs/>
        </w:rPr>
        <w:t xml:space="preserve">Выручка - </w:t>
      </w:r>
      <w:r w:rsidR="00675E24" w:rsidRPr="004C1B02">
        <w:rPr>
          <w:rFonts w:ascii="Times New Roman" w:hAnsi="Times New Roman" w:cs="Times New Roman"/>
          <w:color w:val="000000"/>
        </w:rPr>
        <w:t>означает выручку от деятельности сувенирного магазина в Помещении в соответствии с Разрешенным использованием на территории Инновационного центра «Сколково», исчисленную кассовым способом (по оплате), полученную Субарендатором в течение отчетного периода (календарного месяца), включая налог на добавленную стоимость. Размер Выручки определяется на основании Отчета Субарендатора с приложением соответствующих первичных и иных документов, переданных Субарендатором Арендатору в порядке, предусмотренном Договором</w:t>
      </w:r>
      <w:r w:rsidRPr="004C1B02">
        <w:rPr>
          <w:rFonts w:ascii="Times New Roman" w:hAnsi="Times New Roman" w:cs="Times New Roman"/>
          <w:color w:val="000000"/>
        </w:rPr>
        <w:t>;</w:t>
      </w:r>
    </w:p>
    <w:p w14:paraId="3F79233D" w14:textId="77777777" w:rsidR="00344D34" w:rsidRDefault="00344D34">
      <w:pPr>
        <w:widowControl w:val="0"/>
        <w:ind w:right="51"/>
        <w:jc w:val="both"/>
        <w:rPr>
          <w:rFonts w:ascii="Times New Roman" w:hAnsi="Times New Roman" w:cs="Times New Roman"/>
          <w:color w:val="000000"/>
        </w:rPr>
      </w:pPr>
      <w:r>
        <w:rPr>
          <w:rFonts w:ascii="Times New Roman" w:hAnsi="Times New Roman" w:cs="Times New Roman"/>
          <w:b/>
          <w:bCs/>
          <w:color w:val="000000"/>
        </w:rPr>
        <w:t xml:space="preserve">Заявка </w:t>
      </w:r>
      <w:r>
        <w:rPr>
          <w:rFonts w:ascii="Times New Roman" w:hAnsi="Times New Roman" w:cs="Times New Roman"/>
          <w:color w:val="000000"/>
        </w:rPr>
        <w:t>– заявление на участие в Запросе, предоставляемое Претендентом в Общество в соответствии с настоящим Извещением;</w:t>
      </w:r>
    </w:p>
    <w:p w14:paraId="2549A438" w14:textId="49A6E32B" w:rsidR="00344D34" w:rsidRDefault="00344D34">
      <w:pPr>
        <w:widowControl w:val="0"/>
        <w:ind w:right="51"/>
        <w:jc w:val="both"/>
        <w:rPr>
          <w:rFonts w:ascii="Times New Roman" w:hAnsi="Times New Roman" w:cs="Times New Roman"/>
          <w:color w:val="000000"/>
        </w:rPr>
      </w:pPr>
      <w:r>
        <w:rPr>
          <w:rFonts w:ascii="Times New Roman" w:hAnsi="Times New Roman" w:cs="Times New Roman"/>
          <w:b/>
          <w:bCs/>
          <w:color w:val="000000"/>
        </w:rPr>
        <w:t xml:space="preserve">Извещение </w:t>
      </w:r>
      <w:r>
        <w:rPr>
          <w:rFonts w:ascii="Times New Roman" w:hAnsi="Times New Roman" w:cs="Times New Roman"/>
          <w:color w:val="000000"/>
        </w:rPr>
        <w:t>– настоящее извещение</w:t>
      </w:r>
      <w:r>
        <w:rPr>
          <w:rFonts w:ascii="Times New Roman" w:hAnsi="Times New Roman" w:cs="Times New Roman"/>
          <w:sz w:val="18"/>
          <w:szCs w:val="18"/>
        </w:rPr>
        <w:t xml:space="preserve"> </w:t>
      </w:r>
      <w:r>
        <w:rPr>
          <w:rFonts w:ascii="Times New Roman" w:hAnsi="Times New Roman" w:cs="Times New Roman"/>
          <w:color w:val="000000"/>
        </w:rPr>
        <w:t xml:space="preserve">о проведении Открытого запроса предложений на право заключения договора субаренды помещений здания «Технопарк», входящего в инфраструктуру территории инновационного центра «Сколково», для организации </w:t>
      </w:r>
      <w:r w:rsidR="00DF5C35">
        <w:rPr>
          <w:rFonts w:ascii="Times New Roman" w:hAnsi="Times New Roman" w:cs="Times New Roman"/>
          <w:color w:val="000000"/>
        </w:rPr>
        <w:t>и функционирования с</w:t>
      </w:r>
      <w:r w:rsidR="00570CCC">
        <w:rPr>
          <w:rFonts w:ascii="Times New Roman" w:hAnsi="Times New Roman" w:cs="Times New Roman"/>
          <w:color w:val="000000"/>
        </w:rPr>
        <w:t>увенирного магазина</w:t>
      </w:r>
      <w:r>
        <w:rPr>
          <w:rFonts w:ascii="Times New Roman" w:hAnsi="Times New Roman" w:cs="Times New Roman"/>
          <w:color w:val="000000"/>
        </w:rPr>
        <w:t xml:space="preserve">; </w:t>
      </w:r>
    </w:p>
    <w:p w14:paraId="152DAFA5" w14:textId="77777777" w:rsidR="00344D34" w:rsidRDefault="00344D34">
      <w:pPr>
        <w:widowControl w:val="0"/>
        <w:ind w:right="51"/>
        <w:jc w:val="both"/>
        <w:rPr>
          <w:rFonts w:ascii="Times New Roman" w:hAnsi="Times New Roman" w:cs="Times New Roman"/>
          <w:b/>
          <w:bCs/>
          <w:color w:val="000000"/>
        </w:rPr>
      </w:pPr>
      <w:r>
        <w:rPr>
          <w:rFonts w:ascii="Times New Roman" w:hAnsi="Times New Roman" w:cs="Times New Roman"/>
          <w:b/>
          <w:bCs/>
          <w:color w:val="000000"/>
        </w:rPr>
        <w:t xml:space="preserve">Комиссия </w:t>
      </w:r>
      <w:r>
        <w:rPr>
          <w:rFonts w:ascii="Times New Roman" w:hAnsi="Times New Roman" w:cs="Times New Roman"/>
          <w:color w:val="000000"/>
        </w:rPr>
        <w:t>– совещательный рабочий орган Общества, рассматривающий вопросы, связанные с проведением Запроса;</w:t>
      </w:r>
      <w:r>
        <w:rPr>
          <w:rFonts w:ascii="Times New Roman" w:hAnsi="Times New Roman" w:cs="Times New Roman"/>
          <w:b/>
          <w:bCs/>
          <w:color w:val="000000"/>
        </w:rPr>
        <w:t xml:space="preserve">        </w:t>
      </w:r>
    </w:p>
    <w:p w14:paraId="723F972D" w14:textId="4DE1BD4D" w:rsidR="00344D34" w:rsidRDefault="00344D34">
      <w:pPr>
        <w:pStyle w:val="Level2"/>
        <w:numPr>
          <w:ilvl w:val="0"/>
          <w:numId w:val="0"/>
        </w:numPr>
        <w:tabs>
          <w:tab w:val="left" w:pos="0"/>
        </w:tabs>
        <w:spacing w:after="0" w:line="276" w:lineRule="auto"/>
        <w:rPr>
          <w:rFonts w:ascii="Times New Roman" w:hAnsi="Times New Roman"/>
          <w:sz w:val="22"/>
          <w:szCs w:val="22"/>
          <w:lang w:bidi="ru-RU"/>
        </w:rPr>
      </w:pPr>
      <w:r w:rsidRPr="00D77385">
        <w:rPr>
          <w:rFonts w:ascii="Times New Roman" w:hAnsi="Times New Roman" w:cs="Times New Roman"/>
          <w:b/>
          <w:bCs/>
          <w:color w:val="000000"/>
          <w:sz w:val="22"/>
          <w:szCs w:val="22"/>
          <w:shd w:val="clear" w:color="auto" w:fill="FFFFFF"/>
        </w:rPr>
        <w:lastRenderedPageBreak/>
        <w:t xml:space="preserve">Объект/Здание </w:t>
      </w:r>
      <w:r w:rsidR="00C933CF" w:rsidRPr="00F4393E">
        <w:rPr>
          <w:rFonts w:ascii="Times New Roman" w:hAnsi="Times New Roman"/>
          <w:sz w:val="22"/>
          <w:szCs w:val="22"/>
          <w:lang w:bidi="ru-RU"/>
        </w:rPr>
        <w:t>означает здание «Технопарк», входящее в инфраструктуру территории инновационного центра «Сколково», расположенное по адресу Российская Федерация, г. Москва, территория инновационного центра «Сколково», Большой бульвар, 42, стр. 1.</w:t>
      </w:r>
    </w:p>
    <w:p w14:paraId="68281C2B" w14:textId="77777777" w:rsidR="00C933CF" w:rsidRDefault="00C933CF">
      <w:pPr>
        <w:pStyle w:val="Level2"/>
        <w:numPr>
          <w:ilvl w:val="0"/>
          <w:numId w:val="0"/>
        </w:numPr>
        <w:tabs>
          <w:tab w:val="left" w:pos="0"/>
        </w:tabs>
        <w:spacing w:after="0" w:line="276" w:lineRule="auto"/>
        <w:rPr>
          <w:rFonts w:ascii="Times New Roman" w:hAnsi="Times New Roman" w:cs="Times New Roman"/>
          <w:sz w:val="22"/>
          <w:szCs w:val="22"/>
        </w:rPr>
      </w:pPr>
    </w:p>
    <w:p w14:paraId="0C97A10C" w14:textId="77777777" w:rsidR="00344D34" w:rsidRDefault="00344D34">
      <w:pPr>
        <w:widowControl w:val="0"/>
        <w:ind w:right="51"/>
        <w:jc w:val="both"/>
        <w:rPr>
          <w:rFonts w:ascii="Times New Roman" w:hAnsi="Times New Roman" w:cs="Times New Roman"/>
        </w:rPr>
      </w:pPr>
      <w:r>
        <w:rPr>
          <w:rFonts w:ascii="Times New Roman" w:hAnsi="Times New Roman" w:cs="Times New Roman"/>
          <w:b/>
          <w:bCs/>
        </w:rPr>
        <w:t xml:space="preserve">Открытый запрос предложений/Запрос </w:t>
      </w:r>
      <w:r>
        <w:rPr>
          <w:rFonts w:ascii="Times New Roman" w:hAnsi="Times New Roman" w:cs="Times New Roman"/>
        </w:rPr>
        <w:t xml:space="preserve">– процедура отбора юридических лиц, индивидуальных предпринимателей на право заключения Договора, в ходе которой Комиссия в соответствии с порядком рассмотрения и оценки Заявок и на основании критериев оценки, установленных в Запросе, определяет победителя процедуры отбора, то есть Претендента, предложившего лучшие условия исполнения Договора; </w:t>
      </w:r>
    </w:p>
    <w:p w14:paraId="3009FB0A" w14:textId="6F66A5EF" w:rsidR="00344D34" w:rsidRDefault="00344D34">
      <w:pPr>
        <w:widowControl w:val="0"/>
        <w:ind w:right="51"/>
        <w:jc w:val="both"/>
        <w:rPr>
          <w:rFonts w:ascii="Times New Roman" w:hAnsi="Times New Roman" w:cs="Times New Roman"/>
          <w:b/>
          <w:bCs/>
        </w:rPr>
      </w:pPr>
      <w:r>
        <w:rPr>
          <w:rFonts w:ascii="Times New Roman" w:hAnsi="Times New Roman" w:cs="Times New Roman"/>
          <w:b/>
          <w:bCs/>
        </w:rPr>
        <w:t xml:space="preserve">Отчетный период – </w:t>
      </w:r>
      <w:r w:rsidR="00C933CF" w:rsidRPr="00C933CF">
        <w:rPr>
          <w:rFonts w:ascii="Times New Roman" w:hAnsi="Times New Roman" w:cs="Times New Roman"/>
        </w:rPr>
        <w:t>месяц</w:t>
      </w:r>
      <w:r w:rsidRPr="00C933CF">
        <w:rPr>
          <w:rFonts w:ascii="Times New Roman" w:hAnsi="Times New Roman" w:cs="Times New Roman"/>
        </w:rPr>
        <w:t>;</w:t>
      </w:r>
    </w:p>
    <w:p w14:paraId="09F07285" w14:textId="07D4221C" w:rsidR="00344D34" w:rsidRDefault="00344D34">
      <w:pPr>
        <w:widowControl w:val="0"/>
        <w:ind w:right="51"/>
        <w:jc w:val="both"/>
        <w:rPr>
          <w:rFonts w:ascii="Times New Roman" w:hAnsi="Times New Roman" w:cs="Times New Roman"/>
          <w:color w:val="000000"/>
          <w:shd w:val="clear" w:color="auto" w:fill="FFFFFF"/>
        </w:rPr>
      </w:pPr>
      <w:r>
        <w:rPr>
          <w:rFonts w:ascii="Times New Roman" w:hAnsi="Times New Roman" w:cs="Times New Roman"/>
          <w:b/>
          <w:bCs/>
          <w:color w:val="000000"/>
          <w:shd w:val="clear" w:color="auto" w:fill="FFFFFF"/>
        </w:rPr>
        <w:t xml:space="preserve">Помещение – </w:t>
      </w:r>
      <w:r w:rsidR="005E3CE9" w:rsidRPr="005E3CE9">
        <w:rPr>
          <w:rFonts w:ascii="Times New Roman" w:hAnsi="Times New Roman" w:cs="Times New Roman"/>
          <w:color w:val="000000"/>
          <w:shd w:val="clear" w:color="auto" w:fill="FFFFFF"/>
        </w:rPr>
        <w:t>помещение в составе Объекта</w:t>
      </w:r>
      <w:r w:rsidR="005E3CE9">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представляющее собой</w:t>
      </w:r>
      <w:r>
        <w:rPr>
          <w:rFonts w:ascii="Times New Roman" w:hAnsi="Times New Roman" w:cs="Times New Roman"/>
          <w:b/>
          <w:bCs/>
          <w:color w:val="000000"/>
          <w:shd w:val="clear" w:color="auto" w:fill="FFFFFF"/>
        </w:rPr>
        <w:t xml:space="preserve"> </w:t>
      </w:r>
      <w:r>
        <w:rPr>
          <w:rFonts w:ascii="Times New Roman" w:hAnsi="Times New Roman" w:cs="Times New Roman"/>
          <w:color w:val="000000"/>
          <w:shd w:val="clear" w:color="auto" w:fill="FFFFFF"/>
        </w:rPr>
        <w:t>стеклянный шоу-рум, расположенный в пешеходной галерее Здания</w:t>
      </w:r>
      <w:r w:rsidR="00C56298">
        <w:rPr>
          <w:rFonts w:ascii="Times New Roman" w:hAnsi="Times New Roman" w:cs="Times New Roman"/>
          <w:color w:val="000000"/>
          <w:shd w:val="clear" w:color="auto" w:fill="FFFFFF"/>
        </w:rPr>
        <w:t xml:space="preserve"> на 2м этаже</w:t>
      </w:r>
      <w:r w:rsidR="005E3CE9">
        <w:rPr>
          <w:rFonts w:ascii="Times New Roman" w:hAnsi="Times New Roman" w:cs="Times New Roman"/>
          <w:color w:val="000000"/>
          <w:shd w:val="clear" w:color="auto" w:fill="FFFFFF"/>
        </w:rPr>
        <w:t>.</w:t>
      </w:r>
    </w:p>
    <w:p w14:paraId="68662185" w14:textId="5A86D9BF" w:rsidR="00344D34" w:rsidRDefault="00344D34">
      <w:pPr>
        <w:widowControl w:val="0"/>
        <w:ind w:right="51"/>
        <w:jc w:val="both"/>
        <w:rPr>
          <w:rFonts w:ascii="Times New Roman" w:hAnsi="Times New Roman" w:cs="Times New Roman"/>
        </w:rPr>
      </w:pPr>
      <w:r>
        <w:rPr>
          <w:rFonts w:ascii="Times New Roman" w:hAnsi="Times New Roman" w:cs="Times New Roman"/>
          <w:b/>
          <w:bCs/>
          <w:color w:val="000000"/>
          <w:shd w:val="clear" w:color="auto" w:fill="FFFFFF"/>
        </w:rPr>
        <w:t xml:space="preserve">Претендент </w:t>
      </w:r>
      <w:r>
        <w:rPr>
          <w:rFonts w:ascii="Times New Roman" w:hAnsi="Times New Roman" w:cs="Times New Roman"/>
          <w:color w:val="000000"/>
          <w:shd w:val="clear" w:color="auto" w:fill="FFFFFF"/>
        </w:rPr>
        <w:t>– юридическое лицо или индивидуальный предприниматель, заинтересованное в заключение Договора в качестве субарендатора</w:t>
      </w:r>
      <w:r>
        <w:rPr>
          <w:rFonts w:ascii="Times New Roman" w:hAnsi="Times New Roman" w:cs="Times New Roman"/>
        </w:rPr>
        <w:t>.</w:t>
      </w:r>
    </w:p>
    <w:p w14:paraId="025C4AA2" w14:textId="6E71BF18" w:rsidR="00787A78" w:rsidRDefault="00843073">
      <w:pPr>
        <w:widowControl w:val="0"/>
        <w:ind w:right="51"/>
        <w:jc w:val="both"/>
        <w:rPr>
          <w:rFonts w:ascii="Times New Roman" w:hAnsi="Times New Roman" w:cs="Times New Roman"/>
        </w:rPr>
      </w:pPr>
      <w:r>
        <w:rPr>
          <w:rFonts w:ascii="Times New Roman" w:hAnsi="Times New Roman" w:cs="Times New Roman"/>
          <w:b/>
        </w:rPr>
        <w:t>Сувенирный магазин</w:t>
      </w:r>
      <w:r w:rsidR="00787A78">
        <w:rPr>
          <w:rFonts w:ascii="Times New Roman" w:hAnsi="Times New Roman" w:cs="Times New Roman"/>
        </w:rPr>
        <w:t xml:space="preserve"> </w:t>
      </w:r>
      <w:r w:rsidR="00D525D8">
        <w:rPr>
          <w:rFonts w:ascii="Times New Roman" w:hAnsi="Times New Roman" w:cs="Times New Roman"/>
        </w:rPr>
        <w:t>–магазин</w:t>
      </w:r>
      <w:r>
        <w:rPr>
          <w:rFonts w:ascii="Times New Roman" w:hAnsi="Times New Roman" w:cs="Times New Roman"/>
        </w:rPr>
        <w:t xml:space="preserve"> сувенирной продукции</w:t>
      </w:r>
      <w:r w:rsidR="00D525D8">
        <w:rPr>
          <w:rFonts w:ascii="Times New Roman" w:hAnsi="Times New Roman" w:cs="Times New Roman"/>
        </w:rPr>
        <w:t xml:space="preserve">, в котором осуществляется реализация (продажа) </w:t>
      </w:r>
      <w:r>
        <w:rPr>
          <w:rFonts w:ascii="Times New Roman" w:hAnsi="Times New Roman" w:cs="Times New Roman"/>
        </w:rPr>
        <w:t>товаров с логотипом Сколково, а также товаров, произведенных участниками проекта Сколково и прочих инновационных и высокотехнологичных товаров</w:t>
      </w:r>
      <w:r w:rsidR="00D525D8">
        <w:rPr>
          <w:rFonts w:ascii="Times New Roman" w:hAnsi="Times New Roman" w:cs="Times New Roman"/>
        </w:rPr>
        <w:t xml:space="preserve">. </w:t>
      </w:r>
    </w:p>
    <w:p w14:paraId="3120D6EA" w14:textId="77777777" w:rsidR="00344D34" w:rsidRDefault="00344D34" w:rsidP="00B479CE">
      <w:pPr>
        <w:pStyle w:val="ac"/>
        <w:numPr>
          <w:ilvl w:val="0"/>
          <w:numId w:val="46"/>
        </w:numPr>
        <w:tabs>
          <w:tab w:val="left" w:pos="426"/>
        </w:tabs>
        <w:spacing w:after="0"/>
        <w:ind w:left="0" w:firstLine="0"/>
        <w:rPr>
          <w:rFonts w:ascii="Times New Roman" w:hAnsi="Times New Roman" w:cs="Times New Roman"/>
          <w:b/>
          <w:bCs/>
        </w:rPr>
      </w:pPr>
      <w:r>
        <w:rPr>
          <w:rFonts w:ascii="Times New Roman" w:hAnsi="Times New Roman" w:cs="Times New Roman"/>
          <w:b/>
          <w:bCs/>
          <w:caps/>
        </w:rPr>
        <w:t>ОБЩИЕ</w:t>
      </w:r>
      <w:r>
        <w:rPr>
          <w:rFonts w:ascii="Times New Roman" w:hAnsi="Times New Roman" w:cs="Times New Roman"/>
          <w:b/>
          <w:bCs/>
        </w:rPr>
        <w:t xml:space="preserve"> СВЕДЕНИЯ ОБ ОРГАНИЗАТОРЕ</w:t>
      </w:r>
    </w:p>
    <w:p w14:paraId="53E1A28D" w14:textId="77777777" w:rsidR="00344D34" w:rsidRDefault="00344D34">
      <w:pPr>
        <w:pStyle w:val="ac"/>
        <w:tabs>
          <w:tab w:val="left" w:pos="426"/>
        </w:tabs>
        <w:spacing w:after="0"/>
        <w:ind w:left="0"/>
        <w:rPr>
          <w:rFonts w:ascii="Times New Roman" w:hAnsi="Times New Roman" w:cs="Times New Roman"/>
          <w:b/>
          <w:bCs/>
        </w:rPr>
      </w:pPr>
    </w:p>
    <w:p w14:paraId="1225E95F" w14:textId="77777777" w:rsidR="00344D34" w:rsidRDefault="00344D34">
      <w:pPr>
        <w:tabs>
          <w:tab w:val="left" w:pos="426"/>
        </w:tabs>
        <w:spacing w:after="0"/>
        <w:jc w:val="both"/>
        <w:rPr>
          <w:rFonts w:ascii="Times New Roman" w:hAnsi="Times New Roman" w:cs="Times New Roman"/>
          <w:b/>
          <w:bCs/>
        </w:rPr>
      </w:pPr>
      <w:r>
        <w:rPr>
          <w:rFonts w:ascii="Times New Roman" w:hAnsi="Times New Roman" w:cs="Times New Roman"/>
          <w:b/>
          <w:bCs/>
        </w:rPr>
        <w:t xml:space="preserve">Наименование организатора: </w:t>
      </w:r>
    </w:p>
    <w:p w14:paraId="53769570" w14:textId="77777777" w:rsidR="00344D34" w:rsidRDefault="00344D34">
      <w:pPr>
        <w:tabs>
          <w:tab w:val="left" w:pos="426"/>
        </w:tabs>
        <w:spacing w:after="0"/>
        <w:jc w:val="both"/>
        <w:rPr>
          <w:rFonts w:ascii="Times New Roman" w:hAnsi="Times New Roman" w:cs="Times New Roman"/>
        </w:rPr>
      </w:pPr>
      <w:r>
        <w:rPr>
          <w:rFonts w:ascii="Times New Roman" w:hAnsi="Times New Roman" w:cs="Times New Roman"/>
        </w:rPr>
        <w:t xml:space="preserve">Общество с ограниченной ответственностью «Технопарк «Сколково» </w:t>
      </w:r>
    </w:p>
    <w:p w14:paraId="074FBECF" w14:textId="14B5C08C" w:rsidR="00344D34" w:rsidRDefault="00344D34">
      <w:pPr>
        <w:tabs>
          <w:tab w:val="left" w:pos="426"/>
        </w:tabs>
        <w:spacing w:after="0"/>
        <w:jc w:val="both"/>
        <w:rPr>
          <w:rFonts w:ascii="Times New Roman" w:hAnsi="Times New Roman" w:cs="Times New Roman"/>
        </w:rPr>
      </w:pPr>
      <w:r>
        <w:rPr>
          <w:rFonts w:ascii="Times New Roman" w:hAnsi="Times New Roman" w:cs="Times New Roman"/>
          <w:b/>
          <w:bCs/>
        </w:rPr>
        <w:t>Адрес местонахождения, почтовый адрес:</w:t>
      </w:r>
      <w:r>
        <w:rPr>
          <w:rFonts w:ascii="Times New Roman" w:hAnsi="Times New Roman" w:cs="Times New Roman"/>
        </w:rPr>
        <w:t xml:space="preserve"> </w:t>
      </w:r>
    </w:p>
    <w:p w14:paraId="5CEFA2A0" w14:textId="77777777" w:rsidR="00C933CF" w:rsidRPr="00F4393E" w:rsidRDefault="00C933CF" w:rsidP="00C933CF">
      <w:pPr>
        <w:tabs>
          <w:tab w:val="left" w:pos="0"/>
          <w:tab w:val="left" w:pos="567"/>
        </w:tabs>
        <w:spacing w:after="0"/>
        <w:jc w:val="both"/>
        <w:rPr>
          <w:rFonts w:ascii="Times New Roman" w:hAnsi="Times New Roman" w:cs="Times New Roman"/>
        </w:rPr>
      </w:pPr>
      <w:r w:rsidRPr="00F4393E">
        <w:rPr>
          <w:rFonts w:ascii="Times New Roman" w:hAnsi="Times New Roman" w:cs="Times New Roman"/>
        </w:rPr>
        <w:t>143026, г. Москва, территория инновационного центра Сколково, Большой бульвар, д. 42, стр.1,</w:t>
      </w:r>
    </w:p>
    <w:p w14:paraId="703EACC3" w14:textId="77777777" w:rsidR="00C933CF" w:rsidRPr="00F4393E" w:rsidRDefault="00C933CF" w:rsidP="00C933CF">
      <w:pPr>
        <w:tabs>
          <w:tab w:val="left" w:pos="0"/>
          <w:tab w:val="left" w:pos="567"/>
        </w:tabs>
        <w:spacing w:after="0"/>
        <w:jc w:val="both"/>
        <w:rPr>
          <w:rFonts w:ascii="Times New Roman" w:hAnsi="Times New Roman" w:cs="Times New Roman"/>
        </w:rPr>
      </w:pPr>
      <w:r w:rsidRPr="00F4393E">
        <w:rPr>
          <w:rFonts w:ascii="Times New Roman" w:hAnsi="Times New Roman" w:cs="Times New Roman"/>
        </w:rPr>
        <w:t>этаж 2, пом. 822</w:t>
      </w:r>
    </w:p>
    <w:p w14:paraId="2F76B079" w14:textId="77777777" w:rsidR="00C933CF" w:rsidRPr="00F4393E" w:rsidRDefault="00C933CF" w:rsidP="00C933CF">
      <w:pPr>
        <w:tabs>
          <w:tab w:val="left" w:pos="567"/>
        </w:tabs>
        <w:spacing w:after="0"/>
        <w:jc w:val="both"/>
        <w:rPr>
          <w:rFonts w:ascii="Times New Roman" w:hAnsi="Times New Roman" w:cs="Times New Roman"/>
        </w:rPr>
      </w:pPr>
      <w:r w:rsidRPr="00F4393E">
        <w:rPr>
          <w:rFonts w:ascii="Times New Roman" w:hAnsi="Times New Roman" w:cs="Times New Roman"/>
          <w:b/>
        </w:rPr>
        <w:t>Адрес в сети Интернет</w:t>
      </w:r>
      <w:r w:rsidRPr="00F4393E">
        <w:rPr>
          <w:rFonts w:ascii="Times New Roman" w:hAnsi="Times New Roman" w:cs="Times New Roman"/>
        </w:rPr>
        <w:t xml:space="preserve">:   </w:t>
      </w:r>
    </w:p>
    <w:p w14:paraId="775CE0B4" w14:textId="77777777" w:rsidR="00C933CF" w:rsidRPr="00F4393E" w:rsidRDefault="00C933CF" w:rsidP="00C933CF">
      <w:pPr>
        <w:tabs>
          <w:tab w:val="left" w:pos="567"/>
        </w:tabs>
        <w:spacing w:after="0"/>
        <w:jc w:val="both"/>
        <w:rPr>
          <w:rFonts w:ascii="Times New Roman" w:hAnsi="Times New Roman" w:cs="Times New Roman"/>
        </w:rPr>
      </w:pPr>
      <w:r w:rsidRPr="00F4393E">
        <w:rPr>
          <w:rFonts w:ascii="Times New Roman" w:hAnsi="Times New Roman" w:cs="Times New Roman"/>
        </w:rPr>
        <w:t>http://sk.ru/technopark/</w:t>
      </w:r>
    </w:p>
    <w:p w14:paraId="412555EC" w14:textId="77777777" w:rsidR="00C933CF" w:rsidRPr="00F4393E" w:rsidRDefault="00C933CF" w:rsidP="00C933CF">
      <w:pPr>
        <w:tabs>
          <w:tab w:val="left" w:pos="567"/>
        </w:tabs>
        <w:spacing w:after="0"/>
        <w:jc w:val="both"/>
        <w:rPr>
          <w:rFonts w:ascii="Times New Roman" w:hAnsi="Times New Roman" w:cs="Times New Roman"/>
          <w:b/>
        </w:rPr>
      </w:pPr>
      <w:r w:rsidRPr="00F4393E">
        <w:rPr>
          <w:rFonts w:ascii="Times New Roman" w:hAnsi="Times New Roman" w:cs="Times New Roman"/>
          <w:b/>
        </w:rPr>
        <w:t xml:space="preserve">Адрес электронной почты: </w:t>
      </w:r>
    </w:p>
    <w:p w14:paraId="505E1460" w14:textId="77777777" w:rsidR="00C933CF" w:rsidRPr="00F4393E" w:rsidRDefault="00C933CF" w:rsidP="00C933CF">
      <w:pPr>
        <w:pStyle w:val="ac"/>
        <w:tabs>
          <w:tab w:val="left" w:pos="567"/>
        </w:tabs>
        <w:spacing w:after="0"/>
        <w:ind w:left="0"/>
        <w:jc w:val="both"/>
        <w:rPr>
          <w:rStyle w:val="ae"/>
        </w:rPr>
      </w:pPr>
      <w:r w:rsidRPr="00F4393E">
        <w:rPr>
          <w:rStyle w:val="ae"/>
          <w:lang w:val="en-US"/>
        </w:rPr>
        <w:t>VRyabushkina</w:t>
      </w:r>
      <w:r w:rsidRPr="00F4393E">
        <w:rPr>
          <w:rStyle w:val="ae"/>
        </w:rPr>
        <w:t>@</w:t>
      </w:r>
      <w:r w:rsidRPr="00F4393E">
        <w:rPr>
          <w:rStyle w:val="ae"/>
          <w:lang w:val="en-US"/>
        </w:rPr>
        <w:t>sk</w:t>
      </w:r>
      <w:r w:rsidRPr="00F4393E">
        <w:rPr>
          <w:rStyle w:val="ae"/>
        </w:rPr>
        <w:t>.</w:t>
      </w:r>
      <w:r w:rsidRPr="00F4393E">
        <w:rPr>
          <w:rStyle w:val="ae"/>
          <w:lang w:val="en-US"/>
        </w:rPr>
        <w:t>ru</w:t>
      </w:r>
    </w:p>
    <w:p w14:paraId="44409851" w14:textId="77777777" w:rsidR="00C933CF" w:rsidRPr="00F4393E" w:rsidRDefault="00C933CF" w:rsidP="00C933CF">
      <w:pPr>
        <w:pStyle w:val="ac"/>
        <w:tabs>
          <w:tab w:val="left" w:pos="567"/>
        </w:tabs>
        <w:spacing w:after="0"/>
        <w:ind w:left="0"/>
        <w:jc w:val="both"/>
        <w:rPr>
          <w:rFonts w:ascii="Times New Roman" w:hAnsi="Times New Roman" w:cs="Times New Roman"/>
          <w:b/>
        </w:rPr>
      </w:pPr>
      <w:r w:rsidRPr="00F4393E">
        <w:rPr>
          <w:rFonts w:ascii="Times New Roman" w:hAnsi="Times New Roman" w:cs="Times New Roman"/>
          <w:b/>
        </w:rPr>
        <w:t>Контактное Лицо:</w:t>
      </w:r>
    </w:p>
    <w:p w14:paraId="7D203569" w14:textId="77777777" w:rsidR="00C933CF" w:rsidRPr="00F4393E" w:rsidRDefault="00C933CF" w:rsidP="00C933CF">
      <w:pPr>
        <w:pStyle w:val="ac"/>
        <w:tabs>
          <w:tab w:val="left" w:pos="567"/>
        </w:tabs>
        <w:spacing w:after="0"/>
        <w:ind w:left="0"/>
        <w:jc w:val="both"/>
        <w:rPr>
          <w:rFonts w:ascii="Times New Roman" w:hAnsi="Times New Roman" w:cs="Times New Roman"/>
        </w:rPr>
      </w:pPr>
      <w:r w:rsidRPr="00F4393E">
        <w:rPr>
          <w:rFonts w:ascii="Times New Roman" w:hAnsi="Times New Roman" w:cs="Times New Roman"/>
        </w:rPr>
        <w:t>Рябушкина Вероника</w:t>
      </w:r>
    </w:p>
    <w:p w14:paraId="57AE031D" w14:textId="77777777" w:rsidR="00C933CF" w:rsidRPr="00F4393E" w:rsidRDefault="00C933CF" w:rsidP="00C933CF">
      <w:pPr>
        <w:pStyle w:val="ac"/>
        <w:tabs>
          <w:tab w:val="left" w:pos="567"/>
        </w:tabs>
        <w:spacing w:after="0"/>
        <w:ind w:left="0"/>
        <w:jc w:val="both"/>
        <w:rPr>
          <w:rFonts w:ascii="Times New Roman" w:hAnsi="Times New Roman" w:cs="Times New Roman"/>
        </w:rPr>
      </w:pPr>
      <w:r w:rsidRPr="00F4393E">
        <w:rPr>
          <w:rFonts w:ascii="Times New Roman" w:hAnsi="Times New Roman" w:cs="Times New Roman"/>
        </w:rPr>
        <w:t>тел. +7-495</w:t>
      </w:r>
      <w:r w:rsidRPr="00F4393E">
        <w:rPr>
          <w:rFonts w:ascii="Times New Roman" w:hAnsi="Times New Roman" w:cs="Times New Roman"/>
          <w:lang w:val="en-US"/>
        </w:rPr>
        <w:t> </w:t>
      </w:r>
      <w:r w:rsidRPr="00F4393E">
        <w:rPr>
          <w:rFonts w:ascii="Times New Roman" w:hAnsi="Times New Roman" w:cs="Times New Roman"/>
        </w:rPr>
        <w:t>956 00 33 доб. 3572</w:t>
      </w:r>
    </w:p>
    <w:p w14:paraId="49BA670C" w14:textId="77777777" w:rsidR="00C933CF" w:rsidRPr="00F4393E" w:rsidRDefault="00C933CF" w:rsidP="00C933CF">
      <w:pPr>
        <w:pStyle w:val="ac"/>
        <w:tabs>
          <w:tab w:val="left" w:pos="567"/>
        </w:tabs>
        <w:spacing w:after="0"/>
        <w:ind w:left="0"/>
        <w:jc w:val="both"/>
        <w:rPr>
          <w:rFonts w:ascii="Times New Roman" w:hAnsi="Times New Roman" w:cs="Times New Roman"/>
          <w:lang w:val="en-US"/>
        </w:rPr>
      </w:pPr>
      <w:r w:rsidRPr="00F4393E">
        <w:rPr>
          <w:rFonts w:ascii="Times New Roman" w:hAnsi="Times New Roman" w:cs="Times New Roman"/>
        </w:rPr>
        <w:t xml:space="preserve">моб. тел. </w:t>
      </w:r>
      <w:r w:rsidRPr="00F4393E">
        <w:rPr>
          <w:rFonts w:ascii="Times New Roman" w:hAnsi="Times New Roman" w:cs="Times New Roman"/>
          <w:lang w:val="en-US"/>
        </w:rPr>
        <w:t>+7-967-187-3155</w:t>
      </w:r>
    </w:p>
    <w:p w14:paraId="0D1C7210" w14:textId="77777777" w:rsidR="00344D34" w:rsidRDefault="00344D34">
      <w:pPr>
        <w:pStyle w:val="ac"/>
        <w:tabs>
          <w:tab w:val="left" w:pos="426"/>
        </w:tabs>
        <w:spacing w:after="0"/>
        <w:ind w:left="0"/>
        <w:jc w:val="both"/>
        <w:rPr>
          <w:rFonts w:ascii="Times New Roman" w:hAnsi="Times New Roman" w:cs="Times New Roman"/>
        </w:rPr>
      </w:pPr>
    </w:p>
    <w:p w14:paraId="175094AD" w14:textId="77777777" w:rsidR="00344D34" w:rsidRDefault="00344D34" w:rsidP="00B479CE">
      <w:pPr>
        <w:pStyle w:val="ac"/>
        <w:numPr>
          <w:ilvl w:val="0"/>
          <w:numId w:val="46"/>
        </w:numPr>
        <w:tabs>
          <w:tab w:val="left" w:pos="426"/>
        </w:tabs>
        <w:spacing w:after="0"/>
        <w:ind w:left="0" w:firstLine="0"/>
        <w:rPr>
          <w:rFonts w:ascii="Times New Roman" w:hAnsi="Times New Roman" w:cs="Times New Roman"/>
          <w:b/>
          <w:bCs/>
        </w:rPr>
      </w:pPr>
      <w:r>
        <w:rPr>
          <w:rFonts w:ascii="Times New Roman" w:hAnsi="Times New Roman" w:cs="Times New Roman"/>
          <w:b/>
          <w:bCs/>
        </w:rPr>
        <w:t xml:space="preserve">ОСНОВНЫЕ СВЕДЕНИЯ ОБ ОБЪЕКТЕ </w:t>
      </w:r>
    </w:p>
    <w:p w14:paraId="0964618E" w14:textId="77777777" w:rsidR="00344D34" w:rsidRDefault="00344D34">
      <w:pPr>
        <w:pStyle w:val="ac"/>
        <w:tabs>
          <w:tab w:val="left" w:pos="426"/>
        </w:tabs>
        <w:spacing w:after="0"/>
        <w:ind w:left="0"/>
        <w:rPr>
          <w:rFonts w:ascii="Times New Roman" w:hAnsi="Times New Roman" w:cs="Times New Roman"/>
          <w:b/>
          <w:bCs/>
        </w:rPr>
      </w:pPr>
    </w:p>
    <w:p w14:paraId="6AFF3A9B" w14:textId="371C28DD" w:rsidR="00344D34" w:rsidRDefault="00344D34">
      <w:pPr>
        <w:pStyle w:val="ac"/>
        <w:tabs>
          <w:tab w:val="left" w:pos="426"/>
        </w:tabs>
        <w:spacing w:after="0"/>
        <w:ind w:left="0"/>
        <w:jc w:val="both"/>
        <w:rPr>
          <w:rFonts w:ascii="Times New Roman" w:hAnsi="Times New Roman" w:cs="Times New Roman"/>
          <w:b/>
          <w:bCs/>
        </w:rPr>
      </w:pPr>
      <w:r>
        <w:rPr>
          <w:rFonts w:ascii="Times New Roman" w:hAnsi="Times New Roman" w:cs="Times New Roman"/>
          <w:b/>
          <w:bCs/>
        </w:rPr>
        <w:t xml:space="preserve">Здание «Технопарк» </w:t>
      </w:r>
      <w:r w:rsidR="00C933CF" w:rsidRPr="00C933CF">
        <w:rPr>
          <w:rFonts w:ascii="Times New Roman" w:hAnsi="Times New Roman" w:cs="Times New Roman"/>
        </w:rPr>
        <w:t xml:space="preserve">расположенное </w:t>
      </w:r>
      <w:r w:rsidRPr="00C933CF">
        <w:rPr>
          <w:rFonts w:ascii="Times New Roman" w:hAnsi="Times New Roman" w:cs="Times New Roman"/>
        </w:rPr>
        <w:t>по</w:t>
      </w:r>
      <w:r>
        <w:rPr>
          <w:rFonts w:ascii="Times New Roman" w:hAnsi="Times New Roman" w:cs="Times New Roman"/>
        </w:rPr>
        <w:t xml:space="preserve"> адресу: </w:t>
      </w:r>
      <w:r>
        <w:rPr>
          <w:rFonts w:ascii="Times New Roman" w:hAnsi="Times New Roman" w:cs="Times New Roman"/>
          <w:b/>
          <w:bCs/>
        </w:rPr>
        <w:t>Российская Федерация, г. Москва, территория инновационного центра Сколково, Большой бульвар, 42, стр.1</w:t>
      </w:r>
    </w:p>
    <w:p w14:paraId="5C784B16" w14:textId="1453B586" w:rsidR="00344D34" w:rsidRDefault="00344D34">
      <w:pPr>
        <w:pStyle w:val="ac"/>
        <w:tabs>
          <w:tab w:val="left" w:pos="426"/>
        </w:tabs>
        <w:spacing w:after="0"/>
        <w:ind w:left="0"/>
        <w:jc w:val="both"/>
        <w:rPr>
          <w:rFonts w:ascii="Times New Roman" w:hAnsi="Times New Roman" w:cs="Times New Roman"/>
        </w:rPr>
      </w:pPr>
      <w:r>
        <w:rPr>
          <w:rFonts w:ascii="Times New Roman" w:hAnsi="Times New Roman" w:cs="Times New Roman"/>
          <w:b/>
          <w:bCs/>
        </w:rPr>
        <w:t>Общая площадь Здания</w:t>
      </w:r>
      <w:r>
        <w:rPr>
          <w:rFonts w:ascii="Times New Roman" w:hAnsi="Times New Roman" w:cs="Times New Roman"/>
        </w:rPr>
        <w:t xml:space="preserve"> </w:t>
      </w:r>
      <w:r>
        <w:rPr>
          <w:rFonts w:ascii="Times New Roman" w:hAnsi="Times New Roman" w:cs="Times New Roman"/>
          <w:b/>
          <w:bCs/>
        </w:rPr>
        <w:t>-</w:t>
      </w:r>
      <w:r>
        <w:rPr>
          <w:rFonts w:ascii="Times New Roman" w:hAnsi="Times New Roman" w:cs="Times New Roman"/>
        </w:rPr>
        <w:t xml:space="preserve"> 95 865, 60 кв.м.; </w:t>
      </w:r>
    </w:p>
    <w:p w14:paraId="0DE571B9" w14:textId="77777777" w:rsidR="00344D34" w:rsidRDefault="00344D34">
      <w:pPr>
        <w:pStyle w:val="ac"/>
        <w:tabs>
          <w:tab w:val="left" w:pos="426"/>
        </w:tabs>
        <w:spacing w:after="0"/>
        <w:ind w:left="0"/>
        <w:jc w:val="both"/>
        <w:rPr>
          <w:rFonts w:ascii="Times New Roman" w:hAnsi="Times New Roman" w:cs="Times New Roman"/>
        </w:rPr>
      </w:pPr>
      <w:r>
        <w:rPr>
          <w:rFonts w:ascii="Times New Roman" w:hAnsi="Times New Roman" w:cs="Times New Roman"/>
          <w:b/>
          <w:bCs/>
        </w:rPr>
        <w:t>Назначение</w:t>
      </w:r>
      <w:r>
        <w:rPr>
          <w:rFonts w:ascii="Times New Roman" w:hAnsi="Times New Roman" w:cs="Times New Roman"/>
        </w:rPr>
        <w:t xml:space="preserve"> – Административное (офисное) здание научно-технического профиля;</w:t>
      </w:r>
    </w:p>
    <w:p w14:paraId="36487ACF" w14:textId="77777777" w:rsidR="00344D34" w:rsidRDefault="00344D34">
      <w:pPr>
        <w:pStyle w:val="ac"/>
        <w:tabs>
          <w:tab w:val="left" w:pos="426"/>
        </w:tabs>
        <w:spacing w:after="0"/>
        <w:ind w:left="0"/>
        <w:jc w:val="both"/>
        <w:rPr>
          <w:rFonts w:ascii="Times New Roman" w:hAnsi="Times New Roman" w:cs="Times New Roman"/>
        </w:rPr>
      </w:pPr>
      <w:r>
        <w:rPr>
          <w:rFonts w:ascii="Times New Roman" w:hAnsi="Times New Roman" w:cs="Times New Roman"/>
          <w:b/>
          <w:bCs/>
        </w:rPr>
        <w:t xml:space="preserve">Статус Здания – </w:t>
      </w:r>
      <w:r>
        <w:rPr>
          <w:rFonts w:ascii="Times New Roman" w:hAnsi="Times New Roman" w:cs="Times New Roman"/>
        </w:rPr>
        <w:t>открыто для посетителей.</w:t>
      </w:r>
    </w:p>
    <w:p w14:paraId="159C1E4F" w14:textId="77777777" w:rsidR="00344D34" w:rsidRDefault="00344D34">
      <w:pPr>
        <w:pStyle w:val="ac"/>
        <w:tabs>
          <w:tab w:val="left" w:pos="426"/>
        </w:tabs>
        <w:spacing w:after="0"/>
        <w:ind w:left="0"/>
        <w:jc w:val="both"/>
        <w:rPr>
          <w:rFonts w:ascii="Times New Roman" w:hAnsi="Times New Roman" w:cs="Times New Roman"/>
        </w:rPr>
      </w:pPr>
    </w:p>
    <w:p w14:paraId="21437EA3" w14:textId="6A678961" w:rsidR="00344D34" w:rsidRDefault="00344D34" w:rsidP="00B479CE">
      <w:pPr>
        <w:pStyle w:val="ac"/>
        <w:numPr>
          <w:ilvl w:val="0"/>
          <w:numId w:val="46"/>
        </w:numPr>
        <w:tabs>
          <w:tab w:val="left" w:pos="426"/>
        </w:tabs>
        <w:spacing w:after="0"/>
        <w:ind w:left="0" w:firstLine="0"/>
        <w:rPr>
          <w:rFonts w:ascii="Times New Roman" w:hAnsi="Times New Roman" w:cs="Times New Roman"/>
        </w:rPr>
      </w:pPr>
      <w:r>
        <w:rPr>
          <w:rFonts w:ascii="Times New Roman" w:hAnsi="Times New Roman" w:cs="Times New Roman"/>
          <w:b/>
          <w:bCs/>
        </w:rPr>
        <w:t>ОСНОВНЫЕ ХАРАКТЕРИСТИКИ ПОМЕЩЕНИЯ</w:t>
      </w:r>
    </w:p>
    <w:p w14:paraId="355E0710" w14:textId="77777777" w:rsidR="00344D34" w:rsidRDefault="00344D34">
      <w:pPr>
        <w:pStyle w:val="ac"/>
        <w:tabs>
          <w:tab w:val="left" w:pos="426"/>
        </w:tabs>
        <w:spacing w:after="0"/>
        <w:ind w:left="0"/>
        <w:rPr>
          <w:rFonts w:ascii="Times New Roman" w:hAnsi="Times New Roman" w:cs="Times New Roman"/>
        </w:rPr>
      </w:pPr>
    </w:p>
    <w:p w14:paraId="7341AE1A" w14:textId="79750F16" w:rsidR="00344D34" w:rsidRDefault="00344D34">
      <w:pPr>
        <w:pStyle w:val="Bodytext20"/>
        <w:shd w:val="clear" w:color="auto" w:fill="auto"/>
        <w:tabs>
          <w:tab w:val="left" w:pos="426"/>
        </w:tabs>
        <w:spacing w:before="0" w:after="0" w:line="276" w:lineRule="auto"/>
        <w:ind w:right="51"/>
        <w:rPr>
          <w:rFonts w:ascii="Times New Roman" w:hAnsi="Times New Roman" w:cs="Times New Roman"/>
        </w:rPr>
      </w:pPr>
      <w:r>
        <w:rPr>
          <w:rFonts w:ascii="Times New Roman" w:hAnsi="Times New Roman" w:cs="Times New Roman"/>
          <w:b/>
          <w:bCs/>
        </w:rPr>
        <w:lastRenderedPageBreak/>
        <w:t>Описание помещения:</w:t>
      </w:r>
      <w:r>
        <w:rPr>
          <w:rFonts w:ascii="Times New Roman" w:hAnsi="Times New Roman" w:cs="Times New Roman"/>
        </w:rPr>
        <w:t xml:space="preserve"> помещение для организации </w:t>
      </w:r>
      <w:r w:rsidR="00DF5C35">
        <w:rPr>
          <w:rFonts w:ascii="Times New Roman" w:hAnsi="Times New Roman" w:cs="Times New Roman"/>
        </w:rPr>
        <w:t>и функционирования с</w:t>
      </w:r>
      <w:r w:rsidR="00570CCC">
        <w:rPr>
          <w:rFonts w:ascii="Times New Roman" w:hAnsi="Times New Roman" w:cs="Times New Roman"/>
        </w:rPr>
        <w:t>увенирного магазина</w:t>
      </w:r>
      <w:r>
        <w:rPr>
          <w:rFonts w:ascii="Times New Roman" w:hAnsi="Times New Roman" w:cs="Times New Roman"/>
        </w:rPr>
        <w:t>, расположенное в галерее на 2-</w:t>
      </w:r>
      <w:r w:rsidR="00DF5C35">
        <w:rPr>
          <w:rFonts w:ascii="Times New Roman" w:hAnsi="Times New Roman" w:cs="Times New Roman"/>
        </w:rPr>
        <w:t>м (</w:t>
      </w:r>
      <w:r>
        <w:rPr>
          <w:rFonts w:ascii="Times New Roman" w:hAnsi="Times New Roman" w:cs="Times New Roman"/>
        </w:rPr>
        <w:t xml:space="preserve">Втором) этаже Здания, </w:t>
      </w:r>
      <w:r w:rsidRPr="00C56298">
        <w:rPr>
          <w:rFonts w:ascii="Times New Roman" w:hAnsi="Times New Roman" w:cs="Times New Roman"/>
        </w:rPr>
        <w:t>номер помещения</w:t>
      </w:r>
      <w:r w:rsidR="00C56298" w:rsidRPr="00C56298">
        <w:rPr>
          <w:rFonts w:ascii="Times New Roman" w:hAnsi="Times New Roman" w:cs="Times New Roman"/>
        </w:rPr>
        <w:t xml:space="preserve"> </w:t>
      </w:r>
      <w:r w:rsidR="0020111C">
        <w:rPr>
          <w:rFonts w:ascii="Times New Roman" w:hAnsi="Times New Roman" w:cs="Times New Roman"/>
        </w:rPr>
        <w:t>135</w:t>
      </w:r>
    </w:p>
    <w:p w14:paraId="39C10B9D" w14:textId="77777777" w:rsidR="00C56298" w:rsidRPr="00C56298" w:rsidRDefault="00C56298" w:rsidP="00C56298">
      <w:pPr>
        <w:widowControl w:val="0"/>
        <w:tabs>
          <w:tab w:val="left" w:pos="426"/>
        </w:tabs>
        <w:spacing w:after="0"/>
        <w:ind w:right="51"/>
        <w:jc w:val="both"/>
        <w:rPr>
          <w:rFonts w:ascii="Times New Roman" w:eastAsiaTheme="minorEastAsia" w:hAnsi="Times New Roman" w:cs="Times New Roman"/>
        </w:rPr>
      </w:pPr>
      <w:r w:rsidRPr="00C56298">
        <w:rPr>
          <w:rFonts w:ascii="Times New Roman" w:eastAsiaTheme="minorEastAsia" w:hAnsi="Times New Roman" w:cs="Times New Roman"/>
          <w:b/>
          <w:bCs/>
        </w:rPr>
        <w:t>Площадь</w:t>
      </w:r>
      <w:r w:rsidRPr="00C56298">
        <w:rPr>
          <w:rFonts w:ascii="Times New Roman" w:eastAsiaTheme="minorEastAsia" w:hAnsi="Times New Roman" w:cs="Times New Roman"/>
        </w:rPr>
        <w:t xml:space="preserve"> помещения - 17,02 кв. м. </w:t>
      </w:r>
    </w:p>
    <w:p w14:paraId="3DE75CBA" w14:textId="77777777" w:rsidR="00C56298" w:rsidRPr="00C56298" w:rsidRDefault="00C56298" w:rsidP="00C56298">
      <w:pPr>
        <w:widowControl w:val="0"/>
        <w:tabs>
          <w:tab w:val="left" w:pos="426"/>
        </w:tabs>
        <w:spacing w:after="0"/>
        <w:ind w:right="51"/>
        <w:jc w:val="both"/>
        <w:rPr>
          <w:rFonts w:ascii="Times New Roman" w:eastAsiaTheme="minorEastAsia" w:hAnsi="Times New Roman" w:cs="Times New Roman"/>
        </w:rPr>
      </w:pPr>
      <w:r w:rsidRPr="00C56298">
        <w:rPr>
          <w:rFonts w:ascii="Times New Roman" w:eastAsiaTheme="minorEastAsia" w:hAnsi="Times New Roman" w:cs="Times New Roman"/>
          <w:b/>
          <w:bCs/>
        </w:rPr>
        <w:t>Высота потолков</w:t>
      </w:r>
      <w:r w:rsidRPr="00C56298">
        <w:rPr>
          <w:rFonts w:ascii="Times New Roman" w:eastAsiaTheme="minorEastAsia" w:hAnsi="Times New Roman" w:cs="Times New Roman"/>
        </w:rPr>
        <w:t>: 2,8 м.</w:t>
      </w:r>
    </w:p>
    <w:p w14:paraId="6FDD2B7A" w14:textId="77777777" w:rsidR="00C56298" w:rsidRPr="00C56298" w:rsidRDefault="00C56298" w:rsidP="00C56298">
      <w:pPr>
        <w:tabs>
          <w:tab w:val="left" w:pos="426"/>
        </w:tabs>
        <w:spacing w:after="0"/>
        <w:jc w:val="both"/>
        <w:rPr>
          <w:rFonts w:ascii="Times New Roman" w:eastAsiaTheme="minorEastAsia" w:hAnsi="Times New Roman" w:cs="Times New Roman"/>
        </w:rPr>
      </w:pPr>
      <w:r w:rsidRPr="00C56298">
        <w:rPr>
          <w:rFonts w:ascii="Times New Roman" w:eastAsiaTheme="minorEastAsia" w:hAnsi="Times New Roman" w:cs="Times New Roman"/>
          <w:b/>
          <w:bCs/>
        </w:rPr>
        <w:t>Нагрузка на перекрытия</w:t>
      </w:r>
      <w:r w:rsidRPr="00C56298">
        <w:rPr>
          <w:rFonts w:ascii="Times New Roman" w:eastAsiaTheme="minorEastAsia" w:hAnsi="Times New Roman" w:cs="Times New Roman"/>
        </w:rPr>
        <w:t xml:space="preserve"> - 100 кг/м2. </w:t>
      </w:r>
    </w:p>
    <w:p w14:paraId="12D9D458" w14:textId="77777777" w:rsidR="00C56298" w:rsidRPr="00C56298" w:rsidRDefault="00C56298" w:rsidP="00C56298">
      <w:pPr>
        <w:widowControl w:val="0"/>
        <w:tabs>
          <w:tab w:val="left" w:pos="426"/>
        </w:tabs>
        <w:spacing w:after="0"/>
        <w:ind w:right="51"/>
        <w:jc w:val="both"/>
        <w:rPr>
          <w:rFonts w:ascii="Times New Roman" w:eastAsiaTheme="minorEastAsia" w:hAnsi="Times New Roman" w:cs="Times New Roman"/>
        </w:rPr>
      </w:pPr>
      <w:r w:rsidRPr="00C56298">
        <w:rPr>
          <w:rFonts w:ascii="Times New Roman" w:eastAsiaTheme="minorEastAsia" w:hAnsi="Times New Roman" w:cs="Times New Roman"/>
          <w:b/>
          <w:bCs/>
        </w:rPr>
        <w:t>Доставка продукции</w:t>
      </w:r>
      <w:r w:rsidRPr="00C56298">
        <w:rPr>
          <w:rFonts w:ascii="Times New Roman" w:eastAsiaTheme="minorEastAsia" w:hAnsi="Times New Roman" w:cs="Times New Roman"/>
        </w:rPr>
        <w:t xml:space="preserve"> - осуществляется из логистической зоны (зона погрузки и разгрузки), расположенной на -1 этаже, с помощью лифта.</w:t>
      </w:r>
    </w:p>
    <w:p w14:paraId="49B3F289" w14:textId="77777777" w:rsidR="00C56298" w:rsidRPr="00C56298" w:rsidRDefault="00C56298" w:rsidP="00C56298">
      <w:pPr>
        <w:tabs>
          <w:tab w:val="left" w:pos="426"/>
        </w:tabs>
        <w:spacing w:after="0"/>
        <w:jc w:val="both"/>
        <w:rPr>
          <w:rFonts w:ascii="Times New Roman" w:eastAsiaTheme="minorEastAsia" w:hAnsi="Times New Roman" w:cs="Times New Roman"/>
        </w:rPr>
      </w:pPr>
      <w:r w:rsidRPr="00C56298">
        <w:rPr>
          <w:rFonts w:ascii="Times New Roman" w:eastAsiaTheme="minorEastAsia" w:hAnsi="Times New Roman" w:cs="Times New Roman"/>
          <w:b/>
          <w:bCs/>
        </w:rPr>
        <w:t>Состояние Помещения</w:t>
      </w:r>
      <w:r w:rsidRPr="00C56298">
        <w:rPr>
          <w:rFonts w:ascii="Times New Roman" w:eastAsiaTheme="minorEastAsia" w:hAnsi="Times New Roman" w:cs="Times New Roman"/>
        </w:rPr>
        <w:t xml:space="preserve">: </w:t>
      </w:r>
    </w:p>
    <w:p w14:paraId="176C3EF3" w14:textId="77777777" w:rsidR="00C56298" w:rsidRPr="00C56298" w:rsidRDefault="00C56298" w:rsidP="00C56298">
      <w:pPr>
        <w:tabs>
          <w:tab w:val="left" w:pos="426"/>
        </w:tabs>
        <w:spacing w:after="0"/>
        <w:jc w:val="both"/>
        <w:rPr>
          <w:rFonts w:ascii="Times New Roman" w:eastAsiaTheme="minorEastAsia" w:hAnsi="Times New Roman" w:cs="Times New Roman"/>
        </w:rPr>
      </w:pPr>
      <w:r w:rsidRPr="00C56298">
        <w:rPr>
          <w:rFonts w:ascii="Times New Roman" w:eastAsiaTheme="minorEastAsia" w:hAnsi="Times New Roman" w:cs="Times New Roman"/>
        </w:rPr>
        <w:t>Полы: фальш-пол/ковролин;</w:t>
      </w:r>
    </w:p>
    <w:p w14:paraId="2EB7A733" w14:textId="77777777" w:rsidR="00C56298" w:rsidRPr="00C56298" w:rsidRDefault="00C56298" w:rsidP="00C56298">
      <w:pPr>
        <w:tabs>
          <w:tab w:val="left" w:pos="426"/>
        </w:tabs>
        <w:spacing w:after="0"/>
        <w:jc w:val="both"/>
        <w:rPr>
          <w:rFonts w:ascii="Times New Roman" w:eastAsiaTheme="minorEastAsia" w:hAnsi="Times New Roman" w:cs="Times New Roman"/>
        </w:rPr>
      </w:pPr>
      <w:r w:rsidRPr="00C56298">
        <w:rPr>
          <w:rFonts w:ascii="Times New Roman" w:eastAsiaTheme="minorEastAsia" w:hAnsi="Times New Roman" w:cs="Times New Roman"/>
        </w:rPr>
        <w:t>Cтены: прозрачное стекло по всему периметру Помещения;</w:t>
      </w:r>
    </w:p>
    <w:p w14:paraId="56962ED6" w14:textId="77777777" w:rsidR="00C56298" w:rsidRPr="00C56298" w:rsidRDefault="00C56298" w:rsidP="00C56298">
      <w:pPr>
        <w:tabs>
          <w:tab w:val="left" w:pos="426"/>
        </w:tabs>
        <w:spacing w:after="0"/>
        <w:jc w:val="both"/>
        <w:rPr>
          <w:rFonts w:ascii="Times New Roman" w:eastAsiaTheme="minorEastAsia" w:hAnsi="Times New Roman" w:cs="Times New Roman"/>
        </w:rPr>
      </w:pPr>
      <w:r w:rsidRPr="00C56298">
        <w:rPr>
          <w:rFonts w:ascii="Times New Roman" w:eastAsiaTheme="minorEastAsia" w:hAnsi="Times New Roman" w:cs="Times New Roman"/>
        </w:rPr>
        <w:t>Потолок: металлоконструкция;</w:t>
      </w:r>
    </w:p>
    <w:p w14:paraId="5A8FA361" w14:textId="77777777" w:rsidR="00C56298" w:rsidRPr="00C56298" w:rsidRDefault="00C56298" w:rsidP="00C56298">
      <w:pPr>
        <w:tabs>
          <w:tab w:val="left" w:pos="426"/>
        </w:tabs>
        <w:spacing w:after="0"/>
        <w:jc w:val="both"/>
        <w:rPr>
          <w:rFonts w:ascii="Times New Roman" w:eastAsiaTheme="minorEastAsia" w:hAnsi="Times New Roman" w:cs="Times New Roman"/>
        </w:rPr>
      </w:pPr>
      <w:r w:rsidRPr="00C56298">
        <w:rPr>
          <w:rFonts w:ascii="Times New Roman" w:eastAsiaTheme="minorEastAsia" w:hAnsi="Times New Roman" w:cs="Times New Roman"/>
        </w:rPr>
        <w:t xml:space="preserve">Смонтированные коммуникации: </w:t>
      </w:r>
    </w:p>
    <w:p w14:paraId="537B9FB2" w14:textId="77777777" w:rsidR="00C56298" w:rsidRPr="00C56298" w:rsidRDefault="00C56298" w:rsidP="00C56298">
      <w:pPr>
        <w:tabs>
          <w:tab w:val="left" w:pos="426"/>
        </w:tabs>
        <w:spacing w:after="0"/>
        <w:jc w:val="both"/>
        <w:rPr>
          <w:rFonts w:ascii="Times New Roman" w:eastAsiaTheme="minorEastAsia" w:hAnsi="Times New Roman" w:cs="Times New Roman"/>
        </w:rPr>
      </w:pPr>
      <w:r w:rsidRPr="00C56298">
        <w:rPr>
          <w:rFonts w:ascii="Times New Roman" w:eastAsiaTheme="minorEastAsia" w:hAnsi="Times New Roman" w:cs="Times New Roman"/>
        </w:rPr>
        <w:t xml:space="preserve">-электроснабжение, </w:t>
      </w:r>
    </w:p>
    <w:p w14:paraId="48AA593D" w14:textId="77777777" w:rsidR="00C56298" w:rsidRPr="00C56298" w:rsidRDefault="00C56298" w:rsidP="00C56298">
      <w:pPr>
        <w:tabs>
          <w:tab w:val="left" w:pos="426"/>
        </w:tabs>
        <w:spacing w:after="0"/>
        <w:jc w:val="both"/>
        <w:rPr>
          <w:rFonts w:ascii="Times New Roman" w:eastAsiaTheme="minorEastAsia" w:hAnsi="Times New Roman" w:cs="Times New Roman"/>
        </w:rPr>
      </w:pPr>
      <w:r w:rsidRPr="00C56298">
        <w:rPr>
          <w:rFonts w:ascii="Times New Roman" w:eastAsiaTheme="minorEastAsia" w:hAnsi="Times New Roman" w:cs="Times New Roman"/>
        </w:rPr>
        <w:t xml:space="preserve">-водоснабжение, </w:t>
      </w:r>
    </w:p>
    <w:p w14:paraId="54C1ECCD" w14:textId="77777777" w:rsidR="005229DE" w:rsidRDefault="00C56298" w:rsidP="00C56298">
      <w:pPr>
        <w:tabs>
          <w:tab w:val="left" w:pos="426"/>
        </w:tabs>
        <w:spacing w:after="0"/>
        <w:jc w:val="both"/>
        <w:rPr>
          <w:rFonts w:ascii="Times New Roman" w:eastAsiaTheme="minorEastAsia" w:hAnsi="Times New Roman" w:cs="Times New Roman"/>
        </w:rPr>
      </w:pPr>
      <w:r w:rsidRPr="00C56298">
        <w:rPr>
          <w:rFonts w:ascii="Times New Roman" w:eastAsiaTheme="minorEastAsia" w:hAnsi="Times New Roman" w:cs="Times New Roman"/>
        </w:rPr>
        <w:t xml:space="preserve">-канализация, </w:t>
      </w:r>
    </w:p>
    <w:p w14:paraId="6DCE5D32" w14:textId="2799DD0C" w:rsidR="00C56298" w:rsidRPr="00C56298" w:rsidRDefault="00C56298" w:rsidP="00C56298">
      <w:pPr>
        <w:tabs>
          <w:tab w:val="left" w:pos="426"/>
        </w:tabs>
        <w:spacing w:after="0"/>
        <w:jc w:val="both"/>
        <w:rPr>
          <w:rFonts w:ascii="Times New Roman" w:eastAsiaTheme="minorEastAsia" w:hAnsi="Times New Roman" w:cs="Times New Roman"/>
        </w:rPr>
      </w:pPr>
      <w:r w:rsidRPr="00C56298">
        <w:rPr>
          <w:rFonts w:ascii="Times New Roman" w:eastAsiaTheme="minorEastAsia" w:hAnsi="Times New Roman" w:cs="Times New Roman"/>
        </w:rPr>
        <w:t>-</w:t>
      </w:r>
      <w:r w:rsidR="00531ACF">
        <w:rPr>
          <w:rFonts w:ascii="Times New Roman" w:eastAsiaTheme="minorEastAsia" w:hAnsi="Times New Roman" w:cs="Times New Roman"/>
        </w:rPr>
        <w:t xml:space="preserve">воздушное </w:t>
      </w:r>
      <w:r w:rsidRPr="00C56298">
        <w:rPr>
          <w:rFonts w:ascii="Times New Roman" w:eastAsiaTheme="minorEastAsia" w:hAnsi="Times New Roman" w:cs="Times New Roman"/>
        </w:rPr>
        <w:t xml:space="preserve">отопление, </w:t>
      </w:r>
    </w:p>
    <w:p w14:paraId="20DA3DB4" w14:textId="77777777" w:rsidR="00C56298" w:rsidRPr="00C56298" w:rsidRDefault="00C56298" w:rsidP="00C56298">
      <w:pPr>
        <w:tabs>
          <w:tab w:val="left" w:pos="426"/>
        </w:tabs>
        <w:spacing w:after="0"/>
        <w:jc w:val="both"/>
        <w:rPr>
          <w:rFonts w:ascii="Times New Roman" w:eastAsiaTheme="minorEastAsia" w:hAnsi="Times New Roman" w:cs="Times New Roman"/>
        </w:rPr>
      </w:pPr>
      <w:r w:rsidRPr="00C56298">
        <w:rPr>
          <w:rFonts w:ascii="Times New Roman" w:eastAsiaTheme="minorEastAsia" w:hAnsi="Times New Roman" w:cs="Times New Roman"/>
        </w:rPr>
        <w:t xml:space="preserve">-вентиляция и кондиционирование, </w:t>
      </w:r>
    </w:p>
    <w:p w14:paraId="6F7DE3A7" w14:textId="77777777" w:rsidR="00C56298" w:rsidRPr="00C56298" w:rsidRDefault="00C56298" w:rsidP="00C56298">
      <w:pPr>
        <w:tabs>
          <w:tab w:val="left" w:pos="426"/>
        </w:tabs>
        <w:spacing w:after="0"/>
        <w:jc w:val="both"/>
        <w:rPr>
          <w:rFonts w:ascii="Times New Roman" w:eastAsiaTheme="minorEastAsia" w:hAnsi="Times New Roman" w:cs="Times New Roman"/>
        </w:rPr>
      </w:pPr>
      <w:r w:rsidRPr="00C56298">
        <w:rPr>
          <w:rFonts w:ascii="Times New Roman" w:eastAsiaTheme="minorEastAsia" w:hAnsi="Times New Roman" w:cs="Times New Roman"/>
        </w:rPr>
        <w:t xml:space="preserve">-ЛВС, </w:t>
      </w:r>
    </w:p>
    <w:p w14:paraId="4B935F86" w14:textId="77777777" w:rsidR="00C56298" w:rsidRPr="00C56298" w:rsidRDefault="00C56298" w:rsidP="00C56298">
      <w:pPr>
        <w:tabs>
          <w:tab w:val="left" w:pos="426"/>
        </w:tabs>
        <w:spacing w:after="0"/>
        <w:jc w:val="both"/>
        <w:rPr>
          <w:rFonts w:ascii="Times New Roman" w:eastAsiaTheme="minorEastAsia" w:hAnsi="Times New Roman" w:cs="Times New Roman"/>
        </w:rPr>
      </w:pPr>
      <w:r w:rsidRPr="00C56298">
        <w:rPr>
          <w:rFonts w:ascii="Times New Roman" w:eastAsiaTheme="minorEastAsia" w:hAnsi="Times New Roman" w:cs="Times New Roman"/>
        </w:rPr>
        <w:t>- АПС и АПТ</w:t>
      </w:r>
    </w:p>
    <w:p w14:paraId="6FC47A35" w14:textId="77777777" w:rsidR="00C56298" w:rsidRPr="00C56298" w:rsidRDefault="00C56298" w:rsidP="00C56298">
      <w:pPr>
        <w:tabs>
          <w:tab w:val="left" w:pos="426"/>
        </w:tabs>
        <w:spacing w:after="0"/>
        <w:jc w:val="both"/>
        <w:rPr>
          <w:rFonts w:ascii="Times New Roman" w:eastAsiaTheme="minorEastAsia" w:hAnsi="Times New Roman" w:cs="Times New Roman"/>
        </w:rPr>
      </w:pPr>
      <w:r w:rsidRPr="00C56298">
        <w:rPr>
          <w:rFonts w:ascii="Times New Roman" w:eastAsiaTheme="minorEastAsia" w:hAnsi="Times New Roman" w:cs="Times New Roman"/>
        </w:rPr>
        <w:t>-СОУЭ</w:t>
      </w:r>
    </w:p>
    <w:p w14:paraId="5F913DFC" w14:textId="35012B34" w:rsidR="00C56298" w:rsidRPr="00C56298" w:rsidRDefault="00C56298" w:rsidP="00C56298">
      <w:pPr>
        <w:spacing w:after="0"/>
        <w:ind w:right="51"/>
        <w:jc w:val="both"/>
        <w:rPr>
          <w:rFonts w:ascii="Times New Roman" w:eastAsia="Calibri" w:hAnsi="Times New Roman" w:cs="Times New Roman"/>
        </w:rPr>
      </w:pPr>
      <w:r w:rsidRPr="00C56298">
        <w:rPr>
          <w:rFonts w:ascii="Times New Roman" w:eastAsia="Calibri" w:hAnsi="Times New Roman" w:cs="Times New Roman"/>
        </w:rPr>
        <w:t xml:space="preserve">Разводка и подключение инженерных коммуникаций для целей осуществления деятельности </w:t>
      </w:r>
      <w:r w:rsidR="00695B9A">
        <w:rPr>
          <w:rFonts w:ascii="Times New Roman" w:eastAsia="Calibri" w:hAnsi="Times New Roman" w:cs="Times New Roman"/>
        </w:rPr>
        <w:t>Сувенирного магазина</w:t>
      </w:r>
      <w:r w:rsidRPr="00C56298">
        <w:rPr>
          <w:rFonts w:ascii="Times New Roman" w:eastAsia="Calibri" w:hAnsi="Times New Roman" w:cs="Times New Roman"/>
        </w:rPr>
        <w:t xml:space="preserve"> к существующим системам здания осуществляется силами и за счет Арендатора. </w:t>
      </w:r>
    </w:p>
    <w:p w14:paraId="6203DAC4" w14:textId="77777777" w:rsidR="00C56298" w:rsidRPr="00C56298" w:rsidRDefault="00C56298" w:rsidP="00C56298">
      <w:pPr>
        <w:spacing w:after="0"/>
        <w:ind w:right="51"/>
        <w:jc w:val="both"/>
        <w:rPr>
          <w:rFonts w:ascii="Times New Roman" w:eastAsia="Calibri" w:hAnsi="Times New Roman" w:cs="Times New Roman"/>
        </w:rPr>
      </w:pPr>
      <w:r w:rsidRPr="00C56298">
        <w:rPr>
          <w:rFonts w:ascii="Times New Roman" w:eastAsia="Calibri" w:hAnsi="Times New Roman" w:cs="Times New Roman"/>
        </w:rPr>
        <w:t>Точки подключения к существующим системам здания будут указаны в технических условиях.</w:t>
      </w:r>
    </w:p>
    <w:p w14:paraId="48EC7276" w14:textId="77777777" w:rsidR="00C56298" w:rsidRPr="00C56298" w:rsidRDefault="00C56298" w:rsidP="00C56298">
      <w:pPr>
        <w:widowControl w:val="0"/>
        <w:spacing w:after="0"/>
        <w:jc w:val="both"/>
        <w:outlineLvl w:val="0"/>
        <w:rPr>
          <w:rFonts w:ascii="Times New Roman" w:hAnsi="Times New Roman" w:cs="Times New Roman"/>
          <w:color w:val="000000"/>
          <w:kern w:val="20"/>
          <w:lang w:eastAsia="en-US"/>
        </w:rPr>
      </w:pPr>
      <w:r w:rsidRPr="00C56298">
        <w:rPr>
          <w:rFonts w:ascii="Times New Roman" w:hAnsi="Times New Roman" w:cs="Times New Roman"/>
          <w:color w:val="000000"/>
          <w:kern w:val="20"/>
          <w:lang w:eastAsia="en-US"/>
        </w:rPr>
        <w:t>Организация технической возможности доступа к услугам телефонной связи общего пользования и передачи данных (Интернет) на основании отдельно заключенного договора оказания услуг связи между Субарендатором и оператором связи оказывающих данные услуги.</w:t>
      </w:r>
    </w:p>
    <w:p w14:paraId="31EFE9DE" w14:textId="77777777" w:rsidR="00C56298" w:rsidRPr="00C56298" w:rsidRDefault="00C56298" w:rsidP="00C56298">
      <w:pPr>
        <w:tabs>
          <w:tab w:val="left" w:pos="426"/>
        </w:tabs>
        <w:spacing w:after="0"/>
        <w:jc w:val="both"/>
        <w:rPr>
          <w:rFonts w:ascii="Times New Roman" w:eastAsiaTheme="minorEastAsia" w:hAnsi="Times New Roman" w:cs="Times New Roman"/>
        </w:rPr>
      </w:pPr>
    </w:p>
    <w:p w14:paraId="5BEBAAAF" w14:textId="1B52C69A" w:rsidR="00C56298" w:rsidRPr="00C56298" w:rsidRDefault="00C56298" w:rsidP="00C56298">
      <w:pPr>
        <w:widowControl w:val="0"/>
        <w:tabs>
          <w:tab w:val="left" w:pos="426"/>
        </w:tabs>
        <w:spacing w:after="0"/>
        <w:ind w:right="51"/>
        <w:jc w:val="both"/>
        <w:rPr>
          <w:rFonts w:ascii="Times New Roman" w:eastAsiaTheme="minorEastAsia" w:hAnsi="Times New Roman" w:cs="Times New Roman"/>
        </w:rPr>
      </w:pPr>
      <w:r w:rsidRPr="00C56298">
        <w:rPr>
          <w:rFonts w:ascii="Times New Roman" w:eastAsiaTheme="minorEastAsia" w:hAnsi="Times New Roman" w:cs="Times New Roman"/>
          <w:b/>
          <w:bCs/>
        </w:rPr>
        <w:t xml:space="preserve">Технические </w:t>
      </w:r>
      <w:r w:rsidR="00DF5C35" w:rsidRPr="00C56298">
        <w:rPr>
          <w:rFonts w:ascii="Times New Roman" w:eastAsiaTheme="minorEastAsia" w:hAnsi="Times New Roman" w:cs="Times New Roman"/>
          <w:b/>
          <w:bCs/>
        </w:rPr>
        <w:t>условия Помещения</w:t>
      </w:r>
      <w:r w:rsidRPr="00C56298">
        <w:rPr>
          <w:rFonts w:ascii="Times New Roman" w:eastAsiaTheme="minorEastAsia" w:hAnsi="Times New Roman" w:cs="Times New Roman"/>
        </w:rPr>
        <w:t xml:space="preserve"> </w:t>
      </w:r>
      <w:r w:rsidR="005E3CE9" w:rsidRPr="00C56298">
        <w:rPr>
          <w:rFonts w:ascii="Times New Roman" w:eastAsiaTheme="minorEastAsia" w:hAnsi="Times New Roman" w:cs="Times New Roman"/>
        </w:rPr>
        <w:t>– установленная</w:t>
      </w:r>
      <w:r w:rsidRPr="00C56298">
        <w:rPr>
          <w:rFonts w:ascii="Times New Roman" w:eastAsiaTheme="minorEastAsia" w:hAnsi="Times New Roman" w:cs="Times New Roman"/>
        </w:rPr>
        <w:t xml:space="preserve"> электрическая мощность – </w:t>
      </w:r>
      <w:r w:rsidR="00CB0B67" w:rsidRPr="00CB0B67">
        <w:rPr>
          <w:rFonts w:ascii="Times New Roman" w:eastAsiaTheme="minorEastAsia" w:hAnsi="Times New Roman" w:cs="Times New Roman"/>
        </w:rPr>
        <w:t xml:space="preserve">4 </w:t>
      </w:r>
      <w:r w:rsidRPr="00CB0B67">
        <w:rPr>
          <w:rFonts w:ascii="Times New Roman" w:eastAsiaTheme="minorEastAsia" w:hAnsi="Times New Roman" w:cs="Times New Roman"/>
        </w:rPr>
        <w:t>кВт</w:t>
      </w:r>
      <w:r w:rsidRPr="00C56298">
        <w:rPr>
          <w:rFonts w:ascii="Times New Roman" w:eastAsiaTheme="minorEastAsia" w:hAnsi="Times New Roman" w:cs="Times New Roman"/>
        </w:rPr>
        <w:t xml:space="preserve"> на Помещение, потребность в электрической мощности подтверждается проектом и технологическими спецификациями, предоставленными Претендентом.</w:t>
      </w:r>
    </w:p>
    <w:p w14:paraId="7AFFEEE3" w14:textId="5B0D28C4" w:rsidR="00C56298" w:rsidRPr="00C56298" w:rsidRDefault="00C56298" w:rsidP="00C56298">
      <w:pPr>
        <w:widowControl w:val="0"/>
        <w:tabs>
          <w:tab w:val="left" w:pos="426"/>
        </w:tabs>
        <w:spacing w:after="0"/>
        <w:ind w:right="51"/>
        <w:jc w:val="both"/>
        <w:rPr>
          <w:rFonts w:ascii="Times New Roman" w:eastAsiaTheme="minorEastAsia" w:hAnsi="Times New Roman" w:cs="Times New Roman"/>
        </w:rPr>
      </w:pPr>
      <w:r w:rsidRPr="00C56298">
        <w:rPr>
          <w:rFonts w:ascii="Times New Roman" w:eastAsiaTheme="minorEastAsia" w:hAnsi="Times New Roman" w:cs="Times New Roman"/>
          <w:b/>
          <w:bCs/>
        </w:rPr>
        <w:t>Планировка</w:t>
      </w:r>
      <w:r w:rsidRPr="00C56298">
        <w:rPr>
          <w:rFonts w:ascii="Times New Roman" w:eastAsiaTheme="minorEastAsia" w:hAnsi="Times New Roman" w:cs="Times New Roman"/>
        </w:rPr>
        <w:t xml:space="preserve"> – план помещения приведен в Приложении №1 к </w:t>
      </w:r>
      <w:r w:rsidR="00DF5C35" w:rsidRPr="00C56298">
        <w:rPr>
          <w:rFonts w:ascii="Times New Roman" w:eastAsiaTheme="minorEastAsia" w:hAnsi="Times New Roman" w:cs="Times New Roman"/>
        </w:rPr>
        <w:t>Извещению.</w:t>
      </w:r>
      <w:bookmarkStart w:id="0" w:name="_GoBack"/>
      <w:bookmarkEnd w:id="0"/>
    </w:p>
    <w:p w14:paraId="477C6935" w14:textId="77777777" w:rsidR="00C56298" w:rsidRPr="00C56298" w:rsidRDefault="00C56298" w:rsidP="00C56298">
      <w:pPr>
        <w:widowControl w:val="0"/>
        <w:tabs>
          <w:tab w:val="left" w:pos="426"/>
        </w:tabs>
        <w:spacing w:after="0"/>
        <w:ind w:right="51"/>
        <w:jc w:val="both"/>
        <w:rPr>
          <w:rFonts w:ascii="Times New Roman" w:eastAsiaTheme="minorEastAsia" w:hAnsi="Times New Roman" w:cs="Times New Roman"/>
        </w:rPr>
      </w:pPr>
      <w:r w:rsidRPr="00C56298">
        <w:rPr>
          <w:rFonts w:ascii="Times New Roman" w:eastAsiaTheme="minorEastAsia" w:hAnsi="Times New Roman" w:cs="Times New Roman"/>
          <w:b/>
          <w:bCs/>
        </w:rPr>
        <w:t xml:space="preserve">Техническая документация </w:t>
      </w:r>
      <w:r w:rsidRPr="00C56298">
        <w:rPr>
          <w:rFonts w:ascii="Times New Roman" w:eastAsiaTheme="minorEastAsia" w:hAnsi="Times New Roman" w:cs="Times New Roman"/>
        </w:rPr>
        <w:t>– техническая документация предоставляется по письменному запросу Претендента.</w:t>
      </w:r>
    </w:p>
    <w:p w14:paraId="0ADD0214" w14:textId="77777777" w:rsidR="00344D34" w:rsidRDefault="00344D34">
      <w:pPr>
        <w:pStyle w:val="ac"/>
        <w:tabs>
          <w:tab w:val="left" w:pos="426"/>
        </w:tabs>
        <w:spacing w:after="0"/>
        <w:ind w:left="0"/>
        <w:jc w:val="both"/>
        <w:rPr>
          <w:rFonts w:ascii="Times New Roman" w:hAnsi="Times New Roman" w:cs="Times New Roman"/>
          <w:b/>
          <w:bCs/>
        </w:rPr>
      </w:pPr>
    </w:p>
    <w:p w14:paraId="5BA57B5A" w14:textId="77777777" w:rsidR="00344D34" w:rsidRDefault="00344D34" w:rsidP="00B479CE">
      <w:pPr>
        <w:pStyle w:val="ac"/>
        <w:numPr>
          <w:ilvl w:val="0"/>
          <w:numId w:val="46"/>
        </w:numPr>
        <w:tabs>
          <w:tab w:val="left" w:pos="426"/>
        </w:tabs>
        <w:spacing w:after="0"/>
        <w:jc w:val="both"/>
        <w:rPr>
          <w:rFonts w:ascii="Times New Roman" w:hAnsi="Times New Roman" w:cs="Times New Roman"/>
          <w:b/>
          <w:bCs/>
        </w:rPr>
      </w:pPr>
      <w:r>
        <w:rPr>
          <w:rFonts w:ascii="Times New Roman" w:hAnsi="Times New Roman" w:cs="Times New Roman"/>
          <w:b/>
          <w:bCs/>
        </w:rPr>
        <w:t>ОСНОВНЫЕ УСЛОВИЯ ДОГОВОРА</w:t>
      </w:r>
    </w:p>
    <w:p w14:paraId="767A0D79" w14:textId="77777777" w:rsidR="00531ACF" w:rsidRPr="000A2825" w:rsidRDefault="00344D34" w:rsidP="00531ACF">
      <w:pPr>
        <w:spacing w:after="0"/>
        <w:jc w:val="both"/>
        <w:rPr>
          <w:rFonts w:ascii="Times New Roman" w:hAnsi="Times New Roman" w:cs="Times New Roman"/>
        </w:rPr>
      </w:pPr>
      <w:r>
        <w:rPr>
          <w:rFonts w:ascii="Times New Roman" w:hAnsi="Times New Roman" w:cs="Times New Roman"/>
          <w:b/>
          <w:bCs/>
          <w:caps/>
        </w:rPr>
        <w:t xml:space="preserve">4.1. </w:t>
      </w:r>
      <w:r w:rsidR="00531ACF">
        <w:rPr>
          <w:rFonts w:ascii="Times New Roman" w:hAnsi="Times New Roman" w:cs="Times New Roman"/>
          <w:b/>
          <w:bCs/>
        </w:rPr>
        <w:t xml:space="preserve"> </w:t>
      </w:r>
      <w:r w:rsidR="00531ACF">
        <w:rPr>
          <w:rFonts w:ascii="Times New Roman" w:hAnsi="Times New Roman" w:cs="Times New Roman"/>
          <w:b/>
        </w:rPr>
        <w:t>Указаны в Проекте договора – Приложение № 4 к настоящему Извещению.</w:t>
      </w:r>
    </w:p>
    <w:p w14:paraId="064467A4" w14:textId="367A163E" w:rsidR="00344D34" w:rsidRDefault="00344D34" w:rsidP="00D525D8">
      <w:pPr>
        <w:spacing w:after="0"/>
        <w:jc w:val="both"/>
      </w:pPr>
    </w:p>
    <w:p w14:paraId="12037D08" w14:textId="77671B76" w:rsidR="00344D34" w:rsidRPr="00D525D8" w:rsidRDefault="00344D34" w:rsidP="00D525D8">
      <w:pPr>
        <w:pStyle w:val="ac"/>
        <w:numPr>
          <w:ilvl w:val="0"/>
          <w:numId w:val="46"/>
        </w:numPr>
        <w:tabs>
          <w:tab w:val="left" w:pos="426"/>
        </w:tabs>
        <w:spacing w:after="0"/>
        <w:jc w:val="both"/>
        <w:rPr>
          <w:rFonts w:ascii="Times New Roman" w:hAnsi="Times New Roman" w:cs="Times New Roman"/>
          <w:b/>
          <w:bCs/>
        </w:rPr>
      </w:pPr>
      <w:r>
        <w:rPr>
          <w:rFonts w:ascii="Times New Roman" w:hAnsi="Times New Roman" w:cs="Times New Roman"/>
          <w:b/>
          <w:bCs/>
        </w:rPr>
        <w:t xml:space="preserve">СВЕДЕНИЯ О ТРЕБОВАНИЯХ К АССОРТИМЕНТУ </w:t>
      </w:r>
      <w:r w:rsidR="00570CCC">
        <w:rPr>
          <w:rFonts w:ascii="Times New Roman" w:hAnsi="Times New Roman" w:cs="Times New Roman"/>
          <w:b/>
          <w:bCs/>
        </w:rPr>
        <w:t>ТОВАРОВ</w:t>
      </w:r>
    </w:p>
    <w:p w14:paraId="2AE05DD8" w14:textId="3C11D6C1" w:rsidR="00344D34" w:rsidRDefault="00344D34">
      <w:pPr>
        <w:widowControl w:val="0"/>
        <w:tabs>
          <w:tab w:val="num" w:pos="0"/>
        </w:tabs>
        <w:spacing w:after="0"/>
        <w:jc w:val="both"/>
        <w:outlineLvl w:val="1"/>
        <w:rPr>
          <w:rFonts w:ascii="Times New Roman" w:hAnsi="Times New Roman" w:cs="Times New Roman"/>
        </w:rPr>
      </w:pPr>
      <w:r>
        <w:rPr>
          <w:rFonts w:ascii="Times New Roman" w:hAnsi="Times New Roman" w:cs="Times New Roman"/>
        </w:rPr>
        <w:t>В Помещении субарендатору необходимо организовать</w:t>
      </w:r>
      <w:r w:rsidR="00D525D8">
        <w:rPr>
          <w:rFonts w:ascii="Times New Roman" w:hAnsi="Times New Roman" w:cs="Times New Roman"/>
        </w:rPr>
        <w:t xml:space="preserve"> функционирование</w:t>
      </w:r>
      <w:r>
        <w:rPr>
          <w:rFonts w:ascii="Times New Roman" w:hAnsi="Times New Roman" w:cs="Times New Roman"/>
        </w:rPr>
        <w:t xml:space="preserve"> </w:t>
      </w:r>
      <w:r w:rsidR="00DF5C35">
        <w:rPr>
          <w:rFonts w:ascii="Times New Roman" w:hAnsi="Times New Roman" w:cs="Times New Roman"/>
        </w:rPr>
        <w:t>с</w:t>
      </w:r>
      <w:r w:rsidR="00570CCC">
        <w:rPr>
          <w:rFonts w:ascii="Times New Roman" w:hAnsi="Times New Roman" w:cs="Times New Roman"/>
        </w:rPr>
        <w:t>увенирного магазина</w:t>
      </w:r>
      <w:r>
        <w:rPr>
          <w:rFonts w:ascii="Times New Roman" w:hAnsi="Times New Roman" w:cs="Times New Roman"/>
        </w:rPr>
        <w:t xml:space="preserve">. </w:t>
      </w:r>
    </w:p>
    <w:p w14:paraId="6AD3DAB2" w14:textId="0FBFBB0F" w:rsidR="00D525D8" w:rsidRDefault="00344D34">
      <w:pPr>
        <w:widowControl w:val="0"/>
        <w:tabs>
          <w:tab w:val="num" w:pos="0"/>
        </w:tabs>
        <w:spacing w:after="0"/>
        <w:outlineLvl w:val="1"/>
        <w:rPr>
          <w:rFonts w:ascii="Times New Roman" w:hAnsi="Times New Roman" w:cs="Times New Roman"/>
        </w:rPr>
      </w:pPr>
      <w:r>
        <w:rPr>
          <w:rFonts w:ascii="Times New Roman" w:hAnsi="Times New Roman" w:cs="Times New Roman"/>
        </w:rPr>
        <w:t xml:space="preserve">Часы работы </w:t>
      </w:r>
      <w:r w:rsidR="00E7376C">
        <w:rPr>
          <w:rFonts w:ascii="Times New Roman" w:hAnsi="Times New Roman" w:cs="Times New Roman"/>
        </w:rPr>
        <w:t xml:space="preserve">– понедельник –пятница </w:t>
      </w:r>
      <w:r w:rsidR="00050A84">
        <w:rPr>
          <w:rFonts w:ascii="Times New Roman" w:hAnsi="Times New Roman" w:cs="Times New Roman"/>
        </w:rPr>
        <w:t>10</w:t>
      </w:r>
      <w:r>
        <w:rPr>
          <w:rFonts w:ascii="Times New Roman" w:hAnsi="Times New Roman" w:cs="Times New Roman"/>
        </w:rPr>
        <w:t>:</w:t>
      </w:r>
      <w:r w:rsidR="00E7376C">
        <w:rPr>
          <w:rFonts w:ascii="Times New Roman" w:hAnsi="Times New Roman" w:cs="Times New Roman"/>
        </w:rPr>
        <w:t>0</w:t>
      </w:r>
      <w:r>
        <w:rPr>
          <w:rFonts w:ascii="Times New Roman" w:hAnsi="Times New Roman" w:cs="Times New Roman"/>
        </w:rPr>
        <w:t>0–</w:t>
      </w:r>
      <w:r w:rsidR="00E7376C">
        <w:rPr>
          <w:rFonts w:ascii="Times New Roman" w:hAnsi="Times New Roman" w:cs="Times New Roman"/>
        </w:rPr>
        <w:t>19</w:t>
      </w:r>
      <w:r>
        <w:rPr>
          <w:rFonts w:ascii="Times New Roman" w:hAnsi="Times New Roman" w:cs="Times New Roman"/>
        </w:rPr>
        <w:t>:00</w:t>
      </w:r>
    </w:p>
    <w:p w14:paraId="1192AF9C" w14:textId="7CD30596" w:rsidR="00344D34" w:rsidRDefault="00D525D8">
      <w:pPr>
        <w:widowControl w:val="0"/>
        <w:tabs>
          <w:tab w:val="num" w:pos="0"/>
        </w:tabs>
        <w:spacing w:after="0"/>
        <w:outlineLvl w:val="1"/>
        <w:rPr>
          <w:rFonts w:ascii="Times New Roman" w:hAnsi="Times New Roman" w:cs="Times New Roman"/>
        </w:rPr>
      </w:pPr>
      <w:r>
        <w:rPr>
          <w:rFonts w:ascii="Times New Roman" w:hAnsi="Times New Roman" w:cs="Times New Roman"/>
        </w:rPr>
        <w:t xml:space="preserve">В выходные дни – </w:t>
      </w:r>
      <w:r w:rsidRPr="00D525D8">
        <w:rPr>
          <w:rFonts w:ascii="Times New Roman" w:hAnsi="Times New Roman" w:cs="Times New Roman"/>
        </w:rPr>
        <w:t>опционально (при проведении мероприятий</w:t>
      </w:r>
      <w:r>
        <w:rPr>
          <w:rFonts w:ascii="Times New Roman" w:hAnsi="Times New Roman" w:cs="Times New Roman"/>
        </w:rPr>
        <w:t xml:space="preserve"> в Технопарке Сколково</w:t>
      </w:r>
      <w:r w:rsidRPr="00D525D8">
        <w:rPr>
          <w:rFonts w:ascii="Times New Roman" w:hAnsi="Times New Roman" w:cs="Times New Roman"/>
        </w:rPr>
        <w:t>)</w:t>
      </w:r>
      <w:r w:rsidR="00344D34">
        <w:rPr>
          <w:rFonts w:ascii="Times New Roman" w:hAnsi="Times New Roman" w:cs="Times New Roman"/>
        </w:rPr>
        <w:br/>
        <w:t xml:space="preserve">Требования к </w:t>
      </w:r>
      <w:r w:rsidR="00906C92">
        <w:rPr>
          <w:rFonts w:ascii="Times New Roman" w:hAnsi="Times New Roman" w:cs="Times New Roman"/>
        </w:rPr>
        <w:t>ас</w:t>
      </w:r>
      <w:r w:rsidR="00570CCC">
        <w:rPr>
          <w:rFonts w:ascii="Times New Roman" w:hAnsi="Times New Roman" w:cs="Times New Roman"/>
        </w:rPr>
        <w:t>сортименту</w:t>
      </w:r>
      <w:r w:rsidR="00344D34">
        <w:rPr>
          <w:rFonts w:ascii="Times New Roman" w:hAnsi="Times New Roman" w:cs="Times New Roman"/>
        </w:rPr>
        <w:t>:</w:t>
      </w:r>
    </w:p>
    <w:p w14:paraId="4367A6C6" w14:textId="2152E770" w:rsidR="00344D34" w:rsidRDefault="00344D34" w:rsidP="00D525D8">
      <w:pPr>
        <w:pStyle w:val="af8"/>
        <w:ind w:left="644"/>
        <w:rPr>
          <w:rFonts w:ascii="Times New Roman" w:hAnsi="Times New Roman" w:cs="Times New Roman"/>
          <w:sz w:val="22"/>
          <w:szCs w:val="22"/>
        </w:rPr>
      </w:pPr>
    </w:p>
    <w:p w14:paraId="048580DE" w14:textId="77777777" w:rsidR="00DC2136" w:rsidRDefault="00DC2136" w:rsidP="00D525D8">
      <w:pPr>
        <w:pStyle w:val="af8"/>
        <w:ind w:left="644"/>
        <w:rPr>
          <w:rFonts w:ascii="Times New Roman" w:hAnsi="Times New Roman" w:cs="Times New Roman"/>
          <w:sz w:val="22"/>
          <w:szCs w:val="22"/>
        </w:rPr>
      </w:pPr>
    </w:p>
    <w:p w14:paraId="7A75CF1F" w14:textId="17C574BA" w:rsidR="00344D34" w:rsidRPr="00DC2136" w:rsidRDefault="00344D34" w:rsidP="00B479CE">
      <w:pPr>
        <w:pStyle w:val="af8"/>
        <w:numPr>
          <w:ilvl w:val="0"/>
          <w:numId w:val="51"/>
        </w:numPr>
        <w:rPr>
          <w:rFonts w:ascii="Times New Roman" w:hAnsi="Times New Roman" w:cs="Times New Roman"/>
          <w:sz w:val="22"/>
          <w:szCs w:val="22"/>
        </w:rPr>
      </w:pPr>
      <w:r w:rsidRPr="00DC2136">
        <w:rPr>
          <w:rFonts w:ascii="Times New Roman" w:hAnsi="Times New Roman" w:cs="Times New Roman"/>
          <w:sz w:val="22"/>
          <w:szCs w:val="22"/>
        </w:rPr>
        <w:lastRenderedPageBreak/>
        <w:t xml:space="preserve">Наличие не менее </w:t>
      </w:r>
      <w:r w:rsidR="0020111C" w:rsidRPr="00DC2136">
        <w:rPr>
          <w:rFonts w:ascii="Times New Roman" w:hAnsi="Times New Roman" w:cs="Times New Roman"/>
          <w:sz w:val="22"/>
          <w:szCs w:val="22"/>
        </w:rPr>
        <w:t>2</w:t>
      </w:r>
      <w:r w:rsidR="00570CCC" w:rsidRPr="00DC2136">
        <w:rPr>
          <w:rFonts w:ascii="Times New Roman" w:hAnsi="Times New Roman" w:cs="Times New Roman"/>
          <w:sz w:val="22"/>
          <w:szCs w:val="22"/>
        </w:rPr>
        <w:t xml:space="preserve"> </w:t>
      </w:r>
      <w:r w:rsidRPr="00DC2136">
        <w:rPr>
          <w:rFonts w:ascii="Times New Roman" w:hAnsi="Times New Roman" w:cs="Times New Roman"/>
          <w:sz w:val="22"/>
          <w:szCs w:val="22"/>
        </w:rPr>
        <w:t xml:space="preserve">видов </w:t>
      </w:r>
      <w:r w:rsidR="00570CCC" w:rsidRPr="00DC2136">
        <w:rPr>
          <w:rFonts w:ascii="Times New Roman" w:hAnsi="Times New Roman" w:cs="Times New Roman"/>
          <w:sz w:val="22"/>
          <w:szCs w:val="22"/>
        </w:rPr>
        <w:t>посуды</w:t>
      </w:r>
      <w:r w:rsidR="00906C92" w:rsidRPr="00DC2136">
        <w:rPr>
          <w:rFonts w:ascii="Times New Roman" w:hAnsi="Times New Roman" w:cs="Times New Roman"/>
          <w:sz w:val="22"/>
          <w:szCs w:val="22"/>
        </w:rPr>
        <w:t xml:space="preserve"> с логотипом Сколково</w:t>
      </w:r>
      <w:r w:rsidR="00570CCC" w:rsidRPr="00DC2136">
        <w:rPr>
          <w:rFonts w:ascii="Times New Roman" w:hAnsi="Times New Roman" w:cs="Times New Roman"/>
          <w:sz w:val="22"/>
          <w:szCs w:val="22"/>
        </w:rPr>
        <w:t>: кружек</w:t>
      </w:r>
      <w:r w:rsidRPr="00DC2136">
        <w:rPr>
          <w:rFonts w:ascii="Times New Roman" w:hAnsi="Times New Roman" w:cs="Times New Roman"/>
          <w:sz w:val="22"/>
          <w:szCs w:val="22"/>
        </w:rPr>
        <w:t>,</w:t>
      </w:r>
      <w:r w:rsidR="00DC2136" w:rsidRPr="00DC2136">
        <w:rPr>
          <w:rFonts w:ascii="Times New Roman" w:hAnsi="Times New Roman" w:cs="Times New Roman"/>
          <w:sz w:val="22"/>
          <w:szCs w:val="22"/>
        </w:rPr>
        <w:t xml:space="preserve"> бокалов, стаканов, термосов</w:t>
      </w:r>
    </w:p>
    <w:p w14:paraId="1497C642" w14:textId="039A08BA" w:rsidR="00344D34" w:rsidRPr="00DC2136" w:rsidRDefault="00344D34" w:rsidP="00B479CE">
      <w:pPr>
        <w:pStyle w:val="af8"/>
        <w:numPr>
          <w:ilvl w:val="0"/>
          <w:numId w:val="51"/>
        </w:numPr>
        <w:rPr>
          <w:rFonts w:ascii="Times New Roman" w:hAnsi="Times New Roman" w:cs="Times New Roman"/>
          <w:sz w:val="22"/>
          <w:szCs w:val="22"/>
        </w:rPr>
      </w:pPr>
      <w:r w:rsidRPr="00DC2136">
        <w:rPr>
          <w:rFonts w:ascii="Times New Roman" w:hAnsi="Times New Roman" w:cs="Times New Roman"/>
          <w:sz w:val="22"/>
          <w:szCs w:val="22"/>
        </w:rPr>
        <w:t xml:space="preserve">Наличие не менее </w:t>
      </w:r>
      <w:r w:rsidR="0020111C" w:rsidRPr="00DC2136">
        <w:rPr>
          <w:rFonts w:ascii="Times New Roman" w:hAnsi="Times New Roman" w:cs="Times New Roman"/>
          <w:sz w:val="22"/>
          <w:szCs w:val="22"/>
        </w:rPr>
        <w:t>4</w:t>
      </w:r>
      <w:r w:rsidRPr="00DC2136">
        <w:rPr>
          <w:rFonts w:ascii="Times New Roman" w:hAnsi="Times New Roman" w:cs="Times New Roman"/>
          <w:sz w:val="22"/>
          <w:szCs w:val="22"/>
        </w:rPr>
        <w:t xml:space="preserve"> видов </w:t>
      </w:r>
      <w:r w:rsidR="00906C92" w:rsidRPr="00DC2136">
        <w:rPr>
          <w:rFonts w:ascii="Times New Roman" w:hAnsi="Times New Roman" w:cs="Times New Roman"/>
          <w:sz w:val="22"/>
          <w:szCs w:val="22"/>
        </w:rPr>
        <w:t xml:space="preserve">с логотипом Сколково </w:t>
      </w:r>
      <w:r w:rsidR="00570CCC" w:rsidRPr="00DC2136">
        <w:rPr>
          <w:rFonts w:ascii="Times New Roman" w:hAnsi="Times New Roman" w:cs="Times New Roman"/>
          <w:sz w:val="22"/>
          <w:szCs w:val="22"/>
        </w:rPr>
        <w:t>канцелярских товар</w:t>
      </w:r>
      <w:r w:rsidR="0020111C" w:rsidRPr="00DC2136">
        <w:rPr>
          <w:rFonts w:ascii="Times New Roman" w:hAnsi="Times New Roman" w:cs="Times New Roman"/>
          <w:sz w:val="22"/>
          <w:szCs w:val="22"/>
        </w:rPr>
        <w:t>ов: ручек, карандашей, канцелярски</w:t>
      </w:r>
      <w:r w:rsidR="00570CCC" w:rsidRPr="00DC2136">
        <w:rPr>
          <w:rFonts w:ascii="Times New Roman" w:hAnsi="Times New Roman" w:cs="Times New Roman"/>
          <w:sz w:val="22"/>
          <w:szCs w:val="22"/>
        </w:rPr>
        <w:t>х наборов, бло</w:t>
      </w:r>
      <w:r w:rsidR="00DC2136" w:rsidRPr="00DC2136">
        <w:rPr>
          <w:rFonts w:ascii="Times New Roman" w:hAnsi="Times New Roman" w:cs="Times New Roman"/>
          <w:sz w:val="22"/>
          <w:szCs w:val="22"/>
        </w:rPr>
        <w:t>кнотов, тетрадей, ежедневников</w:t>
      </w:r>
    </w:p>
    <w:p w14:paraId="1D9D9E55" w14:textId="67019DE3" w:rsidR="00344D34" w:rsidRPr="00DC2136" w:rsidRDefault="00344D34" w:rsidP="00B479CE">
      <w:pPr>
        <w:pStyle w:val="af8"/>
        <w:numPr>
          <w:ilvl w:val="0"/>
          <w:numId w:val="51"/>
        </w:numPr>
        <w:rPr>
          <w:rFonts w:ascii="Times New Roman" w:hAnsi="Times New Roman" w:cs="Times New Roman"/>
          <w:sz w:val="22"/>
          <w:szCs w:val="22"/>
        </w:rPr>
      </w:pPr>
      <w:r w:rsidRPr="00DC2136">
        <w:rPr>
          <w:rFonts w:ascii="Times New Roman" w:hAnsi="Times New Roman" w:cs="Times New Roman"/>
          <w:sz w:val="22"/>
          <w:szCs w:val="22"/>
        </w:rPr>
        <w:t xml:space="preserve">Наличие не менее 3 видов </w:t>
      </w:r>
      <w:r w:rsidR="00906C92" w:rsidRPr="00DC2136">
        <w:rPr>
          <w:rFonts w:ascii="Times New Roman" w:hAnsi="Times New Roman" w:cs="Times New Roman"/>
          <w:sz w:val="22"/>
          <w:szCs w:val="22"/>
        </w:rPr>
        <w:t xml:space="preserve">с логотипом Сколково </w:t>
      </w:r>
      <w:r w:rsidR="00570CCC" w:rsidRPr="00DC2136">
        <w:rPr>
          <w:rFonts w:ascii="Times New Roman" w:hAnsi="Times New Roman" w:cs="Times New Roman"/>
          <w:sz w:val="22"/>
          <w:szCs w:val="22"/>
        </w:rPr>
        <w:t xml:space="preserve">сумок, рюкзаков, пакетов разных </w:t>
      </w:r>
      <w:r w:rsidR="00DC2136" w:rsidRPr="00DC2136">
        <w:rPr>
          <w:rFonts w:ascii="Times New Roman" w:hAnsi="Times New Roman" w:cs="Times New Roman"/>
          <w:sz w:val="22"/>
          <w:szCs w:val="22"/>
        </w:rPr>
        <w:t>размеров</w:t>
      </w:r>
    </w:p>
    <w:p w14:paraId="0A36727F" w14:textId="5A61DA3C" w:rsidR="00570CCC" w:rsidRPr="00DC2136" w:rsidRDefault="0020111C" w:rsidP="00570CCC">
      <w:pPr>
        <w:pStyle w:val="af8"/>
        <w:numPr>
          <w:ilvl w:val="0"/>
          <w:numId w:val="51"/>
        </w:numPr>
        <w:rPr>
          <w:rFonts w:ascii="Times New Roman" w:hAnsi="Times New Roman" w:cs="Times New Roman"/>
          <w:sz w:val="22"/>
          <w:szCs w:val="22"/>
        </w:rPr>
      </w:pPr>
      <w:r w:rsidRPr="00DC2136">
        <w:rPr>
          <w:rFonts w:ascii="Times New Roman" w:hAnsi="Times New Roman" w:cs="Times New Roman"/>
          <w:sz w:val="22"/>
          <w:szCs w:val="22"/>
        </w:rPr>
        <w:t>Наличие не менее 5</w:t>
      </w:r>
      <w:r w:rsidR="00570CCC" w:rsidRPr="00DC2136">
        <w:rPr>
          <w:rFonts w:ascii="Times New Roman" w:hAnsi="Times New Roman" w:cs="Times New Roman"/>
          <w:sz w:val="22"/>
          <w:szCs w:val="22"/>
        </w:rPr>
        <w:t xml:space="preserve"> видов </w:t>
      </w:r>
      <w:r w:rsidR="00906C92" w:rsidRPr="00DC2136">
        <w:rPr>
          <w:rFonts w:ascii="Times New Roman" w:hAnsi="Times New Roman" w:cs="Times New Roman"/>
          <w:sz w:val="22"/>
          <w:szCs w:val="22"/>
        </w:rPr>
        <w:t xml:space="preserve">с логотипом Сколково </w:t>
      </w:r>
      <w:r w:rsidR="00570CCC" w:rsidRPr="00DC2136">
        <w:rPr>
          <w:rFonts w:ascii="Times New Roman" w:hAnsi="Times New Roman" w:cs="Times New Roman"/>
          <w:sz w:val="22"/>
          <w:szCs w:val="22"/>
        </w:rPr>
        <w:t>текстильных изделий: футболок, толстовок</w:t>
      </w:r>
      <w:r w:rsidRPr="00DC2136">
        <w:rPr>
          <w:rFonts w:ascii="Times New Roman" w:hAnsi="Times New Roman" w:cs="Times New Roman"/>
          <w:sz w:val="22"/>
          <w:szCs w:val="22"/>
        </w:rPr>
        <w:t xml:space="preserve"> </w:t>
      </w:r>
      <w:r w:rsidR="00DC2136" w:rsidRPr="00DC2136">
        <w:rPr>
          <w:rFonts w:ascii="Times New Roman" w:hAnsi="Times New Roman" w:cs="Times New Roman"/>
          <w:sz w:val="22"/>
          <w:szCs w:val="22"/>
        </w:rPr>
        <w:t>для мужчин, женщин и детей</w:t>
      </w:r>
    </w:p>
    <w:p w14:paraId="65CCB9C2" w14:textId="18B0D0AF" w:rsidR="00906C92" w:rsidRPr="00DC2136" w:rsidRDefault="00906C92" w:rsidP="00570CCC">
      <w:pPr>
        <w:pStyle w:val="af8"/>
        <w:numPr>
          <w:ilvl w:val="0"/>
          <w:numId w:val="51"/>
        </w:numPr>
        <w:rPr>
          <w:rFonts w:ascii="Times New Roman" w:hAnsi="Times New Roman" w:cs="Times New Roman"/>
          <w:sz w:val="22"/>
          <w:szCs w:val="22"/>
        </w:rPr>
      </w:pPr>
      <w:r w:rsidRPr="00DC2136">
        <w:rPr>
          <w:rFonts w:ascii="Times New Roman" w:hAnsi="Times New Roman" w:cs="Times New Roman"/>
          <w:sz w:val="22"/>
          <w:szCs w:val="22"/>
        </w:rPr>
        <w:t>Наличие не менее 5 видов с логотипом Сколково значков, брел</w:t>
      </w:r>
      <w:r w:rsidR="00DC2136" w:rsidRPr="00DC2136">
        <w:rPr>
          <w:rFonts w:ascii="Times New Roman" w:hAnsi="Times New Roman" w:cs="Times New Roman"/>
          <w:sz w:val="22"/>
          <w:szCs w:val="22"/>
        </w:rPr>
        <w:t>оков</w:t>
      </w:r>
    </w:p>
    <w:p w14:paraId="42CFD9E0" w14:textId="2EAC8890" w:rsidR="00344D34" w:rsidRPr="00DC2136" w:rsidRDefault="00344D34" w:rsidP="00B479CE">
      <w:pPr>
        <w:pStyle w:val="af8"/>
        <w:numPr>
          <w:ilvl w:val="0"/>
          <w:numId w:val="51"/>
        </w:numPr>
        <w:rPr>
          <w:rFonts w:ascii="Times New Roman" w:hAnsi="Times New Roman" w:cs="Times New Roman"/>
          <w:sz w:val="22"/>
          <w:szCs w:val="22"/>
        </w:rPr>
      </w:pPr>
      <w:r w:rsidRPr="00DC2136">
        <w:rPr>
          <w:rFonts w:ascii="Times New Roman" w:hAnsi="Times New Roman" w:cs="Times New Roman"/>
          <w:sz w:val="22"/>
          <w:szCs w:val="22"/>
        </w:rPr>
        <w:t xml:space="preserve">Наличие </w:t>
      </w:r>
      <w:r w:rsidR="00570CCC" w:rsidRPr="00DC2136">
        <w:rPr>
          <w:rFonts w:ascii="Times New Roman" w:hAnsi="Times New Roman" w:cs="Times New Roman"/>
          <w:sz w:val="22"/>
          <w:szCs w:val="22"/>
        </w:rPr>
        <w:t>ассортимента товаров, запатентованных участниками проекта Сколково</w:t>
      </w:r>
      <w:r w:rsidR="00906C92" w:rsidRPr="00DC2136">
        <w:rPr>
          <w:rFonts w:ascii="Times New Roman" w:hAnsi="Times New Roman" w:cs="Times New Roman"/>
          <w:sz w:val="22"/>
          <w:szCs w:val="22"/>
        </w:rPr>
        <w:t xml:space="preserve"> с</w:t>
      </w:r>
      <w:r w:rsidR="00DC2136" w:rsidRPr="00DC2136">
        <w:rPr>
          <w:rFonts w:ascii="Times New Roman" w:hAnsi="Times New Roman" w:cs="Times New Roman"/>
          <w:sz w:val="22"/>
          <w:szCs w:val="22"/>
        </w:rPr>
        <w:t xml:space="preserve"> брендом компании производителя</w:t>
      </w:r>
    </w:p>
    <w:p w14:paraId="556AEADF" w14:textId="3D45FC75" w:rsidR="007B3748" w:rsidRPr="00DC2136" w:rsidRDefault="00570CCC" w:rsidP="00B479CE">
      <w:pPr>
        <w:pStyle w:val="af8"/>
        <w:numPr>
          <w:ilvl w:val="0"/>
          <w:numId w:val="51"/>
        </w:numPr>
        <w:rPr>
          <w:rFonts w:ascii="Times New Roman" w:hAnsi="Times New Roman" w:cs="Times New Roman"/>
          <w:sz w:val="22"/>
          <w:szCs w:val="22"/>
        </w:rPr>
      </w:pPr>
      <w:r w:rsidRPr="00DC2136">
        <w:rPr>
          <w:rFonts w:ascii="Times New Roman" w:hAnsi="Times New Roman" w:cs="Times New Roman"/>
          <w:sz w:val="22"/>
          <w:szCs w:val="22"/>
        </w:rPr>
        <w:t>Наличие инновационных и высокотехнологичных товаров</w:t>
      </w:r>
      <w:r w:rsidR="00906C92" w:rsidRPr="00DC2136">
        <w:rPr>
          <w:rFonts w:ascii="Times New Roman" w:hAnsi="Times New Roman" w:cs="Times New Roman"/>
          <w:sz w:val="22"/>
          <w:szCs w:val="22"/>
        </w:rPr>
        <w:t xml:space="preserve"> с описанием функционала использования</w:t>
      </w:r>
    </w:p>
    <w:p w14:paraId="03A87656" w14:textId="77777777" w:rsidR="00344D34" w:rsidRDefault="00344D34">
      <w:pPr>
        <w:spacing w:after="0" w:line="240" w:lineRule="auto"/>
        <w:jc w:val="both"/>
        <w:rPr>
          <w:rFonts w:ascii="Times New Roman" w:hAnsi="Times New Roman" w:cs="Times New Roman"/>
          <w:lang w:eastAsia="en-US"/>
        </w:rPr>
      </w:pPr>
    </w:p>
    <w:p w14:paraId="70D083DA" w14:textId="0497361B" w:rsidR="00344D34" w:rsidRPr="0031611A" w:rsidRDefault="00344D34" w:rsidP="0031611A">
      <w:pPr>
        <w:pStyle w:val="ac"/>
        <w:numPr>
          <w:ilvl w:val="0"/>
          <w:numId w:val="46"/>
        </w:numPr>
        <w:tabs>
          <w:tab w:val="left" w:pos="426"/>
        </w:tabs>
        <w:spacing w:after="0"/>
        <w:jc w:val="both"/>
        <w:rPr>
          <w:rFonts w:ascii="Times New Roman" w:hAnsi="Times New Roman" w:cs="Times New Roman"/>
          <w:b/>
          <w:bCs/>
        </w:rPr>
      </w:pPr>
      <w:r w:rsidRPr="0031611A">
        <w:rPr>
          <w:rFonts w:ascii="Times New Roman" w:hAnsi="Times New Roman" w:cs="Times New Roman"/>
          <w:b/>
          <w:bCs/>
        </w:rPr>
        <w:t xml:space="preserve">СВЕДЕНИЯ О КОНЦЕПЦИИ И УСЛОВИЯХ ОРГАНИЗАЦИИ </w:t>
      </w:r>
      <w:r w:rsidR="00695B9A">
        <w:rPr>
          <w:rFonts w:ascii="Times New Roman" w:hAnsi="Times New Roman" w:cs="Times New Roman"/>
          <w:b/>
          <w:bCs/>
        </w:rPr>
        <w:t>СУВЕНИРНОГО МАГАЗИНА</w:t>
      </w:r>
      <w:r w:rsidR="00885D73" w:rsidRPr="0031611A">
        <w:rPr>
          <w:rFonts w:ascii="Times New Roman" w:hAnsi="Times New Roman" w:cs="Times New Roman"/>
          <w:b/>
          <w:bCs/>
        </w:rPr>
        <w:t>.</w:t>
      </w:r>
    </w:p>
    <w:p w14:paraId="0A5F2E65" w14:textId="77777777" w:rsidR="00344D34" w:rsidRDefault="00344D34">
      <w:pPr>
        <w:spacing w:after="0"/>
        <w:jc w:val="both"/>
        <w:rPr>
          <w:rFonts w:ascii="Times New Roman" w:hAnsi="Times New Roman" w:cs="Times New Roman"/>
        </w:rPr>
      </w:pPr>
      <w:r>
        <w:rPr>
          <w:rFonts w:ascii="Times New Roman" w:hAnsi="Times New Roman" w:cs="Times New Roman"/>
          <w:u w:val="single"/>
        </w:rPr>
        <w:t>Визуальное решение:</w:t>
      </w:r>
    </w:p>
    <w:p w14:paraId="00839743" w14:textId="77777777" w:rsidR="00344D34" w:rsidRDefault="00344D34">
      <w:pPr>
        <w:spacing w:after="0"/>
        <w:jc w:val="both"/>
        <w:rPr>
          <w:rFonts w:ascii="Times New Roman" w:hAnsi="Times New Roman" w:cs="Times New Roman"/>
        </w:rPr>
      </w:pPr>
      <w:r>
        <w:rPr>
          <w:rFonts w:ascii="Times New Roman" w:hAnsi="Times New Roman" w:cs="Times New Roman"/>
        </w:rPr>
        <w:t>Планировка в Помещении (шоу</w:t>
      </w:r>
      <w:r w:rsidR="00885D73">
        <w:rPr>
          <w:rFonts w:ascii="Times New Roman" w:hAnsi="Times New Roman" w:cs="Times New Roman"/>
        </w:rPr>
        <w:t xml:space="preserve"> </w:t>
      </w:r>
      <w:r>
        <w:rPr>
          <w:rFonts w:ascii="Times New Roman" w:hAnsi="Times New Roman" w:cs="Times New Roman"/>
        </w:rPr>
        <w:t>руме) разрешена только островная. Запрещается что-то прислонять к стенам. Без письменного согласования с Арендатором запрещено заклеивать стены непрозрачными пленками.</w:t>
      </w:r>
    </w:p>
    <w:p w14:paraId="534E8C27" w14:textId="4562392B" w:rsidR="00344D34" w:rsidRDefault="00344D34">
      <w:pPr>
        <w:spacing w:after="0"/>
        <w:jc w:val="both"/>
        <w:rPr>
          <w:rFonts w:ascii="Times New Roman" w:hAnsi="Times New Roman" w:cs="Times New Roman"/>
        </w:rPr>
      </w:pPr>
      <w:r>
        <w:rPr>
          <w:rFonts w:ascii="Times New Roman" w:hAnsi="Times New Roman" w:cs="Times New Roman"/>
        </w:rPr>
        <w:t>Дизайн-решение внутреннего пространства Помещения должно соответствовать представлениям о современном, технологичном, умном и инновационном пространстве, сформированном журналами о дизайне и работами ведущих мировых архитектурных бюро. При этом необходимо разработать проект, вп</w:t>
      </w:r>
      <w:r w:rsidR="00885D73">
        <w:rPr>
          <w:rFonts w:ascii="Times New Roman" w:hAnsi="Times New Roman" w:cs="Times New Roman"/>
        </w:rPr>
        <w:t xml:space="preserve">исывающийся в </w:t>
      </w:r>
      <w:r w:rsidR="00DF5C35">
        <w:rPr>
          <w:rFonts w:ascii="Times New Roman" w:hAnsi="Times New Roman" w:cs="Times New Roman"/>
        </w:rPr>
        <w:t>стеклянный шоу-</w:t>
      </w:r>
      <w:r>
        <w:rPr>
          <w:rFonts w:ascii="Times New Roman" w:hAnsi="Times New Roman" w:cs="Times New Roman"/>
        </w:rPr>
        <w:t>рум.</w:t>
      </w:r>
    </w:p>
    <w:p w14:paraId="182062FC" w14:textId="77777777" w:rsidR="00344D34" w:rsidRDefault="00344D34">
      <w:pPr>
        <w:spacing w:after="0" w:line="240" w:lineRule="auto"/>
        <w:jc w:val="both"/>
        <w:rPr>
          <w:rFonts w:ascii="Times New Roman" w:hAnsi="Times New Roman" w:cs="Times New Roman"/>
          <w:lang w:eastAsia="en-US"/>
        </w:rPr>
      </w:pPr>
    </w:p>
    <w:p w14:paraId="2D821AD7" w14:textId="77E3827D" w:rsidR="00344D34" w:rsidRPr="0031611A" w:rsidRDefault="00906C92" w:rsidP="0031611A">
      <w:pPr>
        <w:pStyle w:val="ac"/>
        <w:numPr>
          <w:ilvl w:val="0"/>
          <w:numId w:val="46"/>
        </w:numPr>
        <w:tabs>
          <w:tab w:val="left" w:pos="426"/>
        </w:tabs>
        <w:spacing w:after="0"/>
        <w:jc w:val="both"/>
        <w:rPr>
          <w:rFonts w:ascii="Times New Roman" w:hAnsi="Times New Roman" w:cs="Times New Roman"/>
          <w:b/>
          <w:bCs/>
        </w:rPr>
      </w:pPr>
      <w:r>
        <w:rPr>
          <w:rFonts w:ascii="Times New Roman" w:hAnsi="Times New Roman" w:cs="Times New Roman"/>
          <w:b/>
          <w:bCs/>
        </w:rPr>
        <w:t>С</w:t>
      </w:r>
      <w:r w:rsidR="00344D34" w:rsidRPr="0031611A">
        <w:rPr>
          <w:rFonts w:ascii="Times New Roman" w:hAnsi="Times New Roman" w:cs="Times New Roman"/>
          <w:b/>
          <w:bCs/>
        </w:rPr>
        <w:t>ведения о порядке и особенностях проведения Процедуры запроса</w:t>
      </w:r>
    </w:p>
    <w:p w14:paraId="734C73E8" w14:textId="77777777" w:rsidR="00344D34" w:rsidRDefault="00344D34">
      <w:pPr>
        <w:pStyle w:val="ac"/>
        <w:spacing w:after="0"/>
        <w:ind w:left="360"/>
        <w:jc w:val="both"/>
        <w:rPr>
          <w:rFonts w:ascii="Times New Roman" w:hAnsi="Times New Roman" w:cs="Times New Roman"/>
          <w:b/>
          <w:bCs/>
        </w:rPr>
      </w:pPr>
    </w:p>
    <w:p w14:paraId="57078843" w14:textId="70985047" w:rsidR="00344D34" w:rsidRPr="0031611A" w:rsidRDefault="00F824EB" w:rsidP="0031611A">
      <w:pPr>
        <w:spacing w:after="0"/>
        <w:jc w:val="both"/>
        <w:rPr>
          <w:rFonts w:ascii="Times New Roman" w:hAnsi="Times New Roman" w:cs="Times New Roman"/>
          <w:b/>
          <w:bCs/>
        </w:rPr>
      </w:pPr>
      <w:r>
        <w:rPr>
          <w:rFonts w:ascii="Times New Roman" w:hAnsi="Times New Roman" w:cs="Times New Roman"/>
          <w:b/>
          <w:bCs/>
        </w:rPr>
        <w:t xml:space="preserve">7.1. </w:t>
      </w:r>
      <w:r w:rsidR="00344D34" w:rsidRPr="0031611A">
        <w:rPr>
          <w:rFonts w:ascii="Times New Roman" w:hAnsi="Times New Roman" w:cs="Times New Roman"/>
          <w:b/>
          <w:bCs/>
        </w:rPr>
        <w:t>Порядок подачи заявок на участие</w:t>
      </w:r>
    </w:p>
    <w:p w14:paraId="57034B47" w14:textId="77777777" w:rsidR="00344D34" w:rsidRDefault="00344D34">
      <w:pPr>
        <w:pStyle w:val="ac"/>
        <w:spacing w:after="0"/>
        <w:ind w:left="0"/>
        <w:jc w:val="both"/>
        <w:rPr>
          <w:rFonts w:ascii="Times New Roman" w:hAnsi="Times New Roman" w:cs="Times New Roman"/>
        </w:rPr>
      </w:pPr>
      <w:r>
        <w:rPr>
          <w:rFonts w:ascii="Times New Roman" w:hAnsi="Times New Roman" w:cs="Times New Roman"/>
        </w:rPr>
        <w:t xml:space="preserve">Прием заявок осуществляется по адресу: </w:t>
      </w:r>
    </w:p>
    <w:p w14:paraId="346BD3F0" w14:textId="17556A4B" w:rsidR="00344D34" w:rsidRPr="00050A84" w:rsidRDefault="00DB5565" w:rsidP="00DB5565">
      <w:pPr>
        <w:tabs>
          <w:tab w:val="left" w:pos="426"/>
        </w:tabs>
        <w:spacing w:after="0"/>
        <w:jc w:val="both"/>
        <w:rPr>
          <w:rFonts w:ascii="Times New Roman" w:hAnsi="Times New Roman" w:cs="Times New Roman"/>
        </w:rPr>
      </w:pPr>
      <w:r w:rsidRPr="00050A84">
        <w:rPr>
          <w:rFonts w:ascii="Times New Roman" w:hAnsi="Times New Roman" w:cs="Times New Roman"/>
        </w:rPr>
        <w:t>143026, г. Москва, территория инновационного центра Сколково, Большой бульвар, д. 42, стр</w:t>
      </w:r>
      <w:r w:rsidRPr="00B42626">
        <w:rPr>
          <w:rFonts w:ascii="Times New Roman" w:hAnsi="Times New Roman" w:cs="Times New Roman"/>
        </w:rPr>
        <w:t>.1</w:t>
      </w:r>
      <w:r w:rsidR="00344D34" w:rsidRPr="00050A84">
        <w:rPr>
          <w:rFonts w:ascii="Times New Roman" w:hAnsi="Times New Roman" w:cs="Times New Roman"/>
        </w:rPr>
        <w:t xml:space="preserve"> в рабочие дни с 9.00 до 18.00, до даты окончания срока подачи заявок. </w:t>
      </w:r>
    </w:p>
    <w:p w14:paraId="27AE5C4E" w14:textId="77777777" w:rsidR="00344D34" w:rsidRDefault="00344D34">
      <w:pPr>
        <w:pStyle w:val="ac"/>
        <w:spacing w:after="0"/>
        <w:ind w:left="0"/>
        <w:jc w:val="both"/>
        <w:rPr>
          <w:rFonts w:ascii="Times New Roman" w:hAnsi="Times New Roman" w:cs="Times New Roman"/>
        </w:rPr>
      </w:pPr>
    </w:p>
    <w:p w14:paraId="6717E610" w14:textId="77777777" w:rsidR="00344D34" w:rsidRDefault="00344D34">
      <w:pPr>
        <w:pStyle w:val="ac"/>
        <w:spacing w:after="0"/>
        <w:ind w:left="0"/>
        <w:jc w:val="both"/>
        <w:rPr>
          <w:rFonts w:ascii="Times New Roman" w:hAnsi="Times New Roman" w:cs="Times New Roman"/>
        </w:rPr>
      </w:pPr>
      <w:r>
        <w:rPr>
          <w:rFonts w:ascii="Times New Roman" w:hAnsi="Times New Roman" w:cs="Times New Roman"/>
        </w:rPr>
        <w:t xml:space="preserve">В конверте подается один экземпляр Заявки в бумажном виде, подписанный уполномоченным лицом Претендента, содержащий печать Претендента, а также бумажные версии всех документов, которые должны быть приложены Заявке. </w:t>
      </w:r>
    </w:p>
    <w:p w14:paraId="1AE1E9D4" w14:textId="77777777" w:rsidR="00344D34" w:rsidRDefault="00344D34">
      <w:pPr>
        <w:pStyle w:val="ac"/>
        <w:spacing w:after="0"/>
        <w:ind w:left="0"/>
        <w:jc w:val="both"/>
        <w:rPr>
          <w:rFonts w:ascii="Times New Roman" w:hAnsi="Times New Roman" w:cs="Times New Roman"/>
        </w:rPr>
      </w:pPr>
      <w:r>
        <w:rPr>
          <w:rFonts w:ascii="Times New Roman" w:hAnsi="Times New Roman" w:cs="Times New Roman"/>
        </w:rPr>
        <w:t>Претендент также должен представить электронные версии всех документов, которые он подготовил в составе своей Заявки в одном экземпляре на флэш носителях (документы в формате PDF отсканированные после нумерации страниц, но до прошивки заявки).</w:t>
      </w:r>
    </w:p>
    <w:p w14:paraId="67D420B6" w14:textId="77777777" w:rsidR="00344D34" w:rsidRDefault="00344D34">
      <w:pPr>
        <w:pStyle w:val="ac"/>
        <w:spacing w:after="0"/>
        <w:ind w:left="0"/>
        <w:jc w:val="both"/>
        <w:rPr>
          <w:rFonts w:ascii="Times New Roman" w:hAnsi="Times New Roman" w:cs="Times New Roman"/>
        </w:rPr>
      </w:pPr>
      <w:r>
        <w:rPr>
          <w:rFonts w:ascii="Times New Roman" w:hAnsi="Times New Roman" w:cs="Times New Roman"/>
        </w:rPr>
        <w:t xml:space="preserve">При подаче Заявки на конверте, в котором она направляется, указывается наименование процедуры, на участие в которой подается данная Заявка. Заявка может быть подана Претендентом лично (в том числе представителем Претендента), посредством почты или курьерской службы. </w:t>
      </w:r>
    </w:p>
    <w:p w14:paraId="4FF7D6E2" w14:textId="77777777" w:rsidR="00344D34" w:rsidRDefault="00344D34">
      <w:pPr>
        <w:pStyle w:val="ac"/>
        <w:spacing w:after="0"/>
        <w:ind w:left="0"/>
        <w:jc w:val="both"/>
        <w:rPr>
          <w:rFonts w:ascii="Times New Roman" w:hAnsi="Times New Roman" w:cs="Times New Roman"/>
        </w:rPr>
      </w:pPr>
      <w:r>
        <w:rPr>
          <w:rFonts w:ascii="Times New Roman" w:hAnsi="Times New Roman" w:cs="Times New Roman"/>
        </w:rPr>
        <w:t xml:space="preserve">Претендент, подавший Заявку, вправе изменить или отозвать Заявку в любое время до момента вскрытия конвертов с Заявками, направив соответствующее уведомление в порядке, предусмотренном для подачи Заявок. </w:t>
      </w:r>
    </w:p>
    <w:p w14:paraId="71FB8419" w14:textId="4691F488" w:rsidR="00344D34" w:rsidRDefault="00DF5C35">
      <w:pPr>
        <w:pStyle w:val="ac"/>
        <w:spacing w:after="0"/>
        <w:ind w:left="0"/>
        <w:jc w:val="both"/>
        <w:rPr>
          <w:rFonts w:ascii="Times New Roman" w:hAnsi="Times New Roman" w:cs="Times New Roman"/>
        </w:rPr>
      </w:pPr>
      <w:r>
        <w:rPr>
          <w:rFonts w:ascii="Times New Roman" w:hAnsi="Times New Roman" w:cs="Times New Roman"/>
        </w:rPr>
        <w:t>Претендент вправе</w:t>
      </w:r>
      <w:r w:rsidR="00344D34">
        <w:rPr>
          <w:rFonts w:ascii="Times New Roman" w:hAnsi="Times New Roman" w:cs="Times New Roman"/>
        </w:rPr>
        <w:t xml:space="preserve"> подать не более одной Заявки.</w:t>
      </w:r>
    </w:p>
    <w:p w14:paraId="5907B7C7" w14:textId="77777777" w:rsidR="00344D34" w:rsidRDefault="00344D34">
      <w:pPr>
        <w:pStyle w:val="ac"/>
        <w:tabs>
          <w:tab w:val="left" w:pos="284"/>
        </w:tabs>
        <w:spacing w:after="0"/>
        <w:ind w:left="0"/>
        <w:rPr>
          <w:rFonts w:ascii="Times New Roman" w:hAnsi="Times New Roman" w:cs="Times New Roman"/>
        </w:rPr>
      </w:pPr>
      <w:r>
        <w:rPr>
          <w:rFonts w:ascii="Times New Roman" w:hAnsi="Times New Roman" w:cs="Times New Roman"/>
          <w:b/>
          <w:bCs/>
        </w:rPr>
        <w:t>Возможность проведения переторжки:</w:t>
      </w:r>
      <w:r>
        <w:rPr>
          <w:rFonts w:ascii="Times New Roman" w:hAnsi="Times New Roman" w:cs="Times New Roman"/>
        </w:rPr>
        <w:t xml:space="preserve"> </w:t>
      </w:r>
      <w:r w:rsidR="00E7376C">
        <w:rPr>
          <w:rFonts w:ascii="Times New Roman" w:hAnsi="Times New Roman" w:cs="Times New Roman"/>
        </w:rPr>
        <w:t xml:space="preserve">не </w:t>
      </w:r>
      <w:r>
        <w:rPr>
          <w:rFonts w:ascii="Times New Roman" w:hAnsi="Times New Roman" w:cs="Times New Roman"/>
        </w:rPr>
        <w:t>предусмотрена.</w:t>
      </w:r>
    </w:p>
    <w:p w14:paraId="18224182" w14:textId="49E3A3FF" w:rsidR="00344D34" w:rsidRDefault="00F824EB">
      <w:pPr>
        <w:pStyle w:val="ac"/>
        <w:tabs>
          <w:tab w:val="left" w:pos="426"/>
        </w:tabs>
        <w:spacing w:after="0"/>
        <w:ind w:left="0"/>
        <w:rPr>
          <w:rFonts w:ascii="Times New Roman" w:hAnsi="Times New Roman" w:cs="Times New Roman"/>
          <w:b/>
          <w:bCs/>
        </w:rPr>
      </w:pPr>
      <w:r>
        <w:rPr>
          <w:rFonts w:ascii="Times New Roman" w:hAnsi="Times New Roman" w:cs="Times New Roman"/>
          <w:b/>
          <w:bCs/>
        </w:rPr>
        <w:t>7</w:t>
      </w:r>
      <w:r w:rsidR="00344D34">
        <w:rPr>
          <w:rFonts w:ascii="Times New Roman" w:hAnsi="Times New Roman" w:cs="Times New Roman"/>
          <w:b/>
          <w:bCs/>
        </w:rPr>
        <w:t>.2. Дата и время окончания приема заявок на участие в процедуре запроса</w:t>
      </w:r>
    </w:p>
    <w:p w14:paraId="7537E77F" w14:textId="05E48309" w:rsidR="00344D34" w:rsidRPr="0020111C" w:rsidRDefault="00344D34">
      <w:pPr>
        <w:pStyle w:val="ac"/>
        <w:tabs>
          <w:tab w:val="left" w:pos="426"/>
        </w:tabs>
        <w:spacing w:after="0"/>
        <w:ind w:left="0"/>
        <w:rPr>
          <w:rFonts w:ascii="Times New Roman" w:hAnsi="Times New Roman" w:cs="Times New Roman"/>
        </w:rPr>
      </w:pPr>
      <w:r w:rsidRPr="0020111C">
        <w:rPr>
          <w:rFonts w:ascii="Times New Roman" w:hAnsi="Times New Roman" w:cs="Times New Roman"/>
        </w:rPr>
        <w:t>«</w:t>
      </w:r>
      <w:r w:rsidR="0020111C" w:rsidRPr="0020111C">
        <w:rPr>
          <w:rFonts w:ascii="Times New Roman" w:hAnsi="Times New Roman" w:cs="Times New Roman"/>
        </w:rPr>
        <w:t>16</w:t>
      </w:r>
      <w:r w:rsidR="00906C92" w:rsidRPr="0020111C">
        <w:rPr>
          <w:rFonts w:ascii="Times New Roman" w:hAnsi="Times New Roman" w:cs="Times New Roman"/>
        </w:rPr>
        <w:t xml:space="preserve">» </w:t>
      </w:r>
      <w:r w:rsidR="0020111C" w:rsidRPr="0020111C">
        <w:rPr>
          <w:rFonts w:ascii="Times New Roman" w:hAnsi="Times New Roman" w:cs="Times New Roman"/>
        </w:rPr>
        <w:t>апреля 2021</w:t>
      </w:r>
      <w:r w:rsidRPr="0020111C">
        <w:rPr>
          <w:rFonts w:ascii="Times New Roman" w:hAnsi="Times New Roman" w:cs="Times New Roman"/>
        </w:rPr>
        <w:t xml:space="preserve"> года в </w:t>
      </w:r>
      <w:r w:rsidR="0020111C" w:rsidRPr="0020111C">
        <w:rPr>
          <w:rFonts w:ascii="Times New Roman" w:hAnsi="Times New Roman" w:cs="Times New Roman"/>
        </w:rPr>
        <w:t>18</w:t>
      </w:r>
      <w:r w:rsidR="00DF5C35" w:rsidRPr="0020111C">
        <w:rPr>
          <w:rFonts w:ascii="Times New Roman" w:hAnsi="Times New Roman" w:cs="Times New Roman"/>
        </w:rPr>
        <w:t xml:space="preserve"> часов</w:t>
      </w:r>
      <w:r w:rsidRPr="0020111C">
        <w:rPr>
          <w:rFonts w:ascii="Times New Roman" w:hAnsi="Times New Roman" w:cs="Times New Roman"/>
        </w:rPr>
        <w:t xml:space="preserve"> 00 минут по московскому времени.</w:t>
      </w:r>
    </w:p>
    <w:p w14:paraId="7CB8FA14" w14:textId="055CB5D5" w:rsidR="00344D34" w:rsidRPr="0020111C" w:rsidRDefault="00F824EB">
      <w:pPr>
        <w:pStyle w:val="ac"/>
        <w:tabs>
          <w:tab w:val="left" w:pos="426"/>
        </w:tabs>
        <w:spacing w:after="0"/>
        <w:ind w:left="0"/>
        <w:rPr>
          <w:rFonts w:ascii="Times New Roman" w:hAnsi="Times New Roman" w:cs="Times New Roman"/>
          <w:b/>
          <w:bCs/>
        </w:rPr>
      </w:pPr>
      <w:r w:rsidRPr="0020111C">
        <w:rPr>
          <w:rFonts w:ascii="Times New Roman" w:hAnsi="Times New Roman" w:cs="Times New Roman"/>
          <w:b/>
          <w:bCs/>
        </w:rPr>
        <w:t>7</w:t>
      </w:r>
      <w:r w:rsidR="00344D34" w:rsidRPr="0020111C">
        <w:rPr>
          <w:rFonts w:ascii="Times New Roman" w:hAnsi="Times New Roman" w:cs="Times New Roman"/>
          <w:b/>
          <w:bCs/>
        </w:rPr>
        <w:t>.3. Место и дата вскрытия конвертов с заявками:</w:t>
      </w:r>
    </w:p>
    <w:p w14:paraId="5F5ED6B6" w14:textId="07F57610" w:rsidR="00344D34" w:rsidRPr="0020111C" w:rsidRDefault="00DB5565" w:rsidP="00DB5565">
      <w:pPr>
        <w:tabs>
          <w:tab w:val="left" w:pos="426"/>
        </w:tabs>
        <w:spacing w:after="0"/>
        <w:jc w:val="both"/>
        <w:rPr>
          <w:rFonts w:ascii="Times New Roman" w:hAnsi="Times New Roman" w:cs="Times New Roman"/>
        </w:rPr>
      </w:pPr>
      <w:r w:rsidRPr="0020111C">
        <w:rPr>
          <w:rFonts w:ascii="Times New Roman" w:hAnsi="Times New Roman"/>
          <w:szCs w:val="20"/>
        </w:rPr>
        <w:lastRenderedPageBreak/>
        <w:t xml:space="preserve">143026, г. Москва, территория инновационного центра Сколково, Большой бульвар, д. 42, стр.1, этаж 2, пом. </w:t>
      </w:r>
      <w:r w:rsidR="00DF5C35" w:rsidRPr="0020111C">
        <w:rPr>
          <w:rFonts w:ascii="Times New Roman" w:hAnsi="Times New Roman"/>
          <w:szCs w:val="20"/>
        </w:rPr>
        <w:t>822</w:t>
      </w:r>
      <w:r w:rsidR="00DF5C35" w:rsidRPr="0020111C">
        <w:rPr>
          <w:rFonts w:ascii="Times New Roman" w:hAnsi="Times New Roman" w:cs="Times New Roman"/>
        </w:rPr>
        <w:t>, «</w:t>
      </w:r>
      <w:r w:rsidR="0020111C" w:rsidRPr="0020111C">
        <w:rPr>
          <w:rFonts w:ascii="Times New Roman" w:hAnsi="Times New Roman" w:cs="Times New Roman"/>
        </w:rPr>
        <w:t>19</w:t>
      </w:r>
      <w:r w:rsidR="00344D34" w:rsidRPr="0020111C">
        <w:rPr>
          <w:rFonts w:ascii="Times New Roman" w:hAnsi="Times New Roman" w:cs="Times New Roman"/>
        </w:rPr>
        <w:t xml:space="preserve">» </w:t>
      </w:r>
      <w:r w:rsidR="0020111C" w:rsidRPr="0020111C">
        <w:rPr>
          <w:rFonts w:ascii="Times New Roman" w:hAnsi="Times New Roman" w:cs="Times New Roman"/>
        </w:rPr>
        <w:t>апреля 2021</w:t>
      </w:r>
      <w:r w:rsidR="00344D34" w:rsidRPr="0020111C">
        <w:rPr>
          <w:rFonts w:ascii="Times New Roman" w:hAnsi="Times New Roman" w:cs="Times New Roman"/>
        </w:rPr>
        <w:t xml:space="preserve"> года. </w:t>
      </w:r>
    </w:p>
    <w:p w14:paraId="545FF149" w14:textId="04487ED6" w:rsidR="00344D34" w:rsidRPr="0020111C" w:rsidRDefault="00F824EB">
      <w:pPr>
        <w:pStyle w:val="ac"/>
        <w:tabs>
          <w:tab w:val="left" w:pos="426"/>
        </w:tabs>
        <w:spacing w:after="0"/>
        <w:ind w:left="0"/>
        <w:rPr>
          <w:rFonts w:ascii="Times New Roman" w:hAnsi="Times New Roman" w:cs="Times New Roman"/>
          <w:b/>
          <w:bCs/>
        </w:rPr>
      </w:pPr>
      <w:r w:rsidRPr="0020111C">
        <w:rPr>
          <w:rFonts w:ascii="Times New Roman" w:hAnsi="Times New Roman" w:cs="Times New Roman"/>
          <w:b/>
          <w:bCs/>
        </w:rPr>
        <w:t>7</w:t>
      </w:r>
      <w:r w:rsidR="00344D34" w:rsidRPr="0020111C">
        <w:rPr>
          <w:rFonts w:ascii="Times New Roman" w:hAnsi="Times New Roman" w:cs="Times New Roman"/>
          <w:b/>
          <w:bCs/>
        </w:rPr>
        <w:t xml:space="preserve">.4. Место и дата рассмотрения Заявок: </w:t>
      </w:r>
    </w:p>
    <w:p w14:paraId="1F056EDD" w14:textId="77777777" w:rsidR="00DB5565" w:rsidRPr="0020111C" w:rsidRDefault="00DB5565" w:rsidP="00DB5565">
      <w:pPr>
        <w:tabs>
          <w:tab w:val="left" w:pos="426"/>
        </w:tabs>
        <w:spacing w:after="0"/>
        <w:jc w:val="both"/>
        <w:rPr>
          <w:rFonts w:ascii="Times New Roman" w:hAnsi="Times New Roman" w:cs="Times New Roman"/>
        </w:rPr>
      </w:pPr>
      <w:r w:rsidRPr="0020111C">
        <w:rPr>
          <w:rFonts w:ascii="Times New Roman" w:hAnsi="Times New Roman"/>
          <w:szCs w:val="20"/>
        </w:rPr>
        <w:t>143026, г. Москва, территория инновационного центра Сколково, Большой бульвар, д. 42, стр.1, этаж 2, пом. 822</w:t>
      </w:r>
    </w:p>
    <w:p w14:paraId="61B96B07" w14:textId="676C8348" w:rsidR="00344D34" w:rsidRDefault="00344D34">
      <w:pPr>
        <w:pStyle w:val="ac"/>
        <w:tabs>
          <w:tab w:val="left" w:pos="426"/>
        </w:tabs>
        <w:spacing w:after="0"/>
        <w:ind w:left="0"/>
        <w:rPr>
          <w:rFonts w:ascii="Times New Roman" w:hAnsi="Times New Roman" w:cs="Times New Roman"/>
        </w:rPr>
      </w:pPr>
      <w:r w:rsidRPr="0020111C">
        <w:rPr>
          <w:rFonts w:ascii="Times New Roman" w:hAnsi="Times New Roman" w:cs="Times New Roman"/>
        </w:rPr>
        <w:t>не позднее «</w:t>
      </w:r>
      <w:r w:rsidR="0020111C" w:rsidRPr="0020111C">
        <w:rPr>
          <w:rFonts w:ascii="Times New Roman" w:hAnsi="Times New Roman" w:cs="Times New Roman"/>
        </w:rPr>
        <w:t>22</w:t>
      </w:r>
      <w:r w:rsidRPr="0020111C">
        <w:rPr>
          <w:rFonts w:ascii="Times New Roman" w:hAnsi="Times New Roman" w:cs="Times New Roman"/>
        </w:rPr>
        <w:t xml:space="preserve">» </w:t>
      </w:r>
      <w:r w:rsidR="0020111C" w:rsidRPr="0020111C">
        <w:rPr>
          <w:rFonts w:ascii="Times New Roman" w:hAnsi="Times New Roman" w:cs="Times New Roman"/>
        </w:rPr>
        <w:t>апреля 2021</w:t>
      </w:r>
      <w:r w:rsidR="00F824EB" w:rsidRPr="0020111C">
        <w:rPr>
          <w:rFonts w:ascii="Times New Roman" w:hAnsi="Times New Roman" w:cs="Times New Roman"/>
        </w:rPr>
        <w:t xml:space="preserve"> </w:t>
      </w:r>
      <w:r w:rsidRPr="0020111C">
        <w:rPr>
          <w:rFonts w:ascii="Times New Roman" w:hAnsi="Times New Roman" w:cs="Times New Roman"/>
        </w:rPr>
        <w:t>года.</w:t>
      </w:r>
    </w:p>
    <w:p w14:paraId="214BCDC7" w14:textId="77777777" w:rsidR="00344D34" w:rsidRDefault="00344D34">
      <w:pPr>
        <w:tabs>
          <w:tab w:val="left" w:pos="426"/>
          <w:tab w:val="left" w:pos="709"/>
        </w:tabs>
        <w:spacing w:after="0"/>
        <w:ind w:right="142"/>
        <w:jc w:val="both"/>
        <w:rPr>
          <w:rFonts w:ascii="Times New Roman" w:hAnsi="Times New Roman" w:cs="Times New Roman"/>
        </w:rPr>
      </w:pPr>
    </w:p>
    <w:p w14:paraId="742203C9" w14:textId="2F28015A" w:rsidR="00344D34" w:rsidRDefault="00344D34" w:rsidP="0031611A">
      <w:pPr>
        <w:pStyle w:val="ac"/>
        <w:numPr>
          <w:ilvl w:val="0"/>
          <w:numId w:val="46"/>
        </w:numPr>
        <w:tabs>
          <w:tab w:val="left" w:pos="426"/>
        </w:tabs>
        <w:spacing w:after="0"/>
        <w:jc w:val="both"/>
        <w:rPr>
          <w:rFonts w:ascii="Times New Roman" w:hAnsi="Times New Roman" w:cs="Times New Roman"/>
          <w:b/>
          <w:bCs/>
        </w:rPr>
      </w:pPr>
      <w:r>
        <w:rPr>
          <w:rFonts w:ascii="Times New Roman" w:hAnsi="Times New Roman" w:cs="Times New Roman"/>
          <w:b/>
          <w:bCs/>
        </w:rPr>
        <w:t xml:space="preserve">ПОРЯДОК ПРОВЕДЕНИЯ ОТБОРА ПРЕТЕНДЕНТОВ И УЧАСТИЯ </w:t>
      </w:r>
      <w:r w:rsidR="00DF5C35">
        <w:rPr>
          <w:rFonts w:ascii="Times New Roman" w:hAnsi="Times New Roman" w:cs="Times New Roman"/>
          <w:b/>
          <w:bCs/>
        </w:rPr>
        <w:t>ПРЕТЕНДЕНТОВ В</w:t>
      </w:r>
      <w:r>
        <w:rPr>
          <w:rFonts w:ascii="Times New Roman" w:hAnsi="Times New Roman" w:cs="Times New Roman"/>
          <w:b/>
          <w:bCs/>
        </w:rPr>
        <w:t xml:space="preserve"> ОТБОРЕ</w:t>
      </w:r>
    </w:p>
    <w:p w14:paraId="57F83493" w14:textId="01C8128E" w:rsidR="00344D34" w:rsidRDefault="00FC34B0">
      <w:pPr>
        <w:pStyle w:val="Bodytext20"/>
        <w:shd w:val="clear" w:color="auto" w:fill="auto"/>
        <w:spacing w:before="0" w:after="0" w:line="276" w:lineRule="auto"/>
        <w:ind w:right="51"/>
        <w:rPr>
          <w:rFonts w:ascii="Times New Roman" w:hAnsi="Times New Roman" w:cs="Times New Roman"/>
        </w:rPr>
      </w:pPr>
      <w:r>
        <w:rPr>
          <w:rFonts w:ascii="Times New Roman" w:hAnsi="Times New Roman" w:cs="Times New Roman"/>
          <w:b/>
          <w:bCs/>
        </w:rPr>
        <w:t>8</w:t>
      </w:r>
      <w:r w:rsidR="00344D34">
        <w:rPr>
          <w:rFonts w:ascii="Times New Roman" w:hAnsi="Times New Roman" w:cs="Times New Roman"/>
          <w:b/>
          <w:bCs/>
        </w:rPr>
        <w:t xml:space="preserve">.1.  </w:t>
      </w:r>
      <w:r w:rsidR="00344D34">
        <w:rPr>
          <w:rFonts w:ascii="Times New Roman" w:hAnsi="Times New Roman" w:cs="Times New Roman"/>
        </w:rPr>
        <w:t xml:space="preserve">В случае заинтересованности </w:t>
      </w:r>
      <w:r w:rsidR="00DF5C35">
        <w:rPr>
          <w:rFonts w:ascii="Times New Roman" w:hAnsi="Times New Roman" w:cs="Times New Roman"/>
        </w:rPr>
        <w:t>Претендента в</w:t>
      </w:r>
      <w:r w:rsidR="00344D34">
        <w:rPr>
          <w:rFonts w:ascii="Times New Roman" w:hAnsi="Times New Roman" w:cs="Times New Roman"/>
        </w:rPr>
        <w:t xml:space="preserve"> заключении Договора, Претенденту следует в срок, указанный в п. </w:t>
      </w:r>
      <w:r>
        <w:rPr>
          <w:rFonts w:ascii="Times New Roman" w:hAnsi="Times New Roman" w:cs="Times New Roman"/>
        </w:rPr>
        <w:t>7</w:t>
      </w:r>
      <w:r w:rsidR="00344D34">
        <w:rPr>
          <w:rFonts w:ascii="Times New Roman" w:hAnsi="Times New Roman" w:cs="Times New Roman"/>
        </w:rPr>
        <w:t>.2. Извещения, направить в адрес Общества официальным письмом оригинал Заявки, составленной по форме, приведенной в Приложении №2 настоящего Извещения. В Заявке должны быть сведения о безусловном принятии условий Извещения. К Заявке также должны быть приложены оригинал Анкеты Претендента (по форме Приложения № 3 Извещения), а также оригиналы либо надлежащим образом заверенные копии следующих документов</w:t>
      </w:r>
      <w:r w:rsidR="00E7376C">
        <w:rPr>
          <w:rFonts w:ascii="Times New Roman" w:hAnsi="Times New Roman" w:cs="Times New Roman"/>
        </w:rPr>
        <w:t xml:space="preserve"> (если применимо)</w:t>
      </w:r>
      <w:r w:rsidR="00344D34">
        <w:rPr>
          <w:rFonts w:ascii="Times New Roman" w:hAnsi="Times New Roman" w:cs="Times New Roman"/>
        </w:rPr>
        <w:t>:</w:t>
      </w:r>
    </w:p>
    <w:p w14:paraId="6805BD4C" w14:textId="0E352F2A" w:rsidR="00344D34" w:rsidRDefault="00F974BE" w:rsidP="00B479CE">
      <w:pPr>
        <w:numPr>
          <w:ilvl w:val="0"/>
          <w:numId w:val="55"/>
        </w:numPr>
        <w:spacing w:after="0" w:line="240" w:lineRule="auto"/>
        <w:ind w:left="851"/>
        <w:jc w:val="both"/>
        <w:rPr>
          <w:rFonts w:ascii="Times New Roman" w:hAnsi="Times New Roman" w:cs="Times New Roman"/>
        </w:rPr>
      </w:pPr>
      <w:r>
        <w:rPr>
          <w:rFonts w:ascii="Times New Roman" w:hAnsi="Times New Roman" w:cs="Times New Roman"/>
        </w:rPr>
        <w:t>А</w:t>
      </w:r>
      <w:r w:rsidR="00344D34">
        <w:rPr>
          <w:rFonts w:ascii="Times New Roman" w:hAnsi="Times New Roman" w:cs="Times New Roman"/>
        </w:rPr>
        <w:t>нкета Претендента (по форме Приложения № 3 Извещения)</w:t>
      </w:r>
    </w:p>
    <w:p w14:paraId="7B155824" w14:textId="40B399E6" w:rsidR="00344D34" w:rsidRDefault="00F974BE" w:rsidP="00B479CE">
      <w:pPr>
        <w:numPr>
          <w:ilvl w:val="0"/>
          <w:numId w:val="55"/>
        </w:numPr>
        <w:spacing w:after="0" w:line="240" w:lineRule="auto"/>
        <w:ind w:left="851"/>
        <w:jc w:val="both"/>
        <w:rPr>
          <w:rFonts w:ascii="Times New Roman" w:hAnsi="Times New Roman" w:cs="Times New Roman"/>
        </w:rPr>
      </w:pPr>
      <w:r>
        <w:rPr>
          <w:rFonts w:ascii="Times New Roman" w:hAnsi="Times New Roman" w:cs="Times New Roman"/>
        </w:rPr>
        <w:t>У</w:t>
      </w:r>
      <w:r w:rsidR="00344D34">
        <w:rPr>
          <w:rFonts w:ascii="Times New Roman" w:hAnsi="Times New Roman" w:cs="Times New Roman"/>
        </w:rPr>
        <w:t>чредительные документы (для юридических лиц);</w:t>
      </w:r>
    </w:p>
    <w:p w14:paraId="7CE35051" w14:textId="0C30CF0A" w:rsidR="00344D34" w:rsidRDefault="00F974BE" w:rsidP="00B479CE">
      <w:pPr>
        <w:numPr>
          <w:ilvl w:val="0"/>
          <w:numId w:val="55"/>
        </w:numPr>
        <w:spacing w:after="0" w:line="240" w:lineRule="auto"/>
        <w:ind w:left="851"/>
        <w:jc w:val="both"/>
        <w:rPr>
          <w:rFonts w:ascii="Times New Roman" w:hAnsi="Times New Roman" w:cs="Times New Roman"/>
        </w:rPr>
      </w:pPr>
      <w:r>
        <w:rPr>
          <w:rFonts w:ascii="Times New Roman" w:hAnsi="Times New Roman" w:cs="Times New Roman"/>
        </w:rPr>
        <w:t>С</w:t>
      </w:r>
      <w:r w:rsidR="00344D34">
        <w:rPr>
          <w:rFonts w:ascii="Times New Roman" w:hAnsi="Times New Roman" w:cs="Times New Roman"/>
        </w:rPr>
        <w:t>видетельство о государственной регистрации юридического лица (для юридических лиц), свидетельство о государственной регистрации физического лица в качестве индивидуального предпринимателя (для индивидуальных предпринимателей);</w:t>
      </w:r>
    </w:p>
    <w:p w14:paraId="378D1B5A" w14:textId="19E7EFB4" w:rsidR="00344D34" w:rsidRDefault="00F974BE" w:rsidP="00B479CE">
      <w:pPr>
        <w:numPr>
          <w:ilvl w:val="0"/>
          <w:numId w:val="55"/>
        </w:numPr>
        <w:spacing w:after="0" w:line="240" w:lineRule="auto"/>
        <w:ind w:left="851"/>
        <w:jc w:val="both"/>
        <w:rPr>
          <w:rFonts w:ascii="Times New Roman" w:hAnsi="Times New Roman" w:cs="Times New Roman"/>
        </w:rPr>
      </w:pPr>
      <w:r>
        <w:rPr>
          <w:rFonts w:ascii="Times New Roman" w:hAnsi="Times New Roman" w:cs="Times New Roman"/>
        </w:rPr>
        <w:t>С</w:t>
      </w:r>
      <w:r w:rsidR="00344D34">
        <w:rPr>
          <w:rFonts w:ascii="Times New Roman" w:hAnsi="Times New Roman" w:cs="Times New Roman"/>
        </w:rPr>
        <w:t>видетельство о постановке на налоговый учет (для юридических лиц и индивидуальных предпринимателей);</w:t>
      </w:r>
    </w:p>
    <w:p w14:paraId="3B5F2323" w14:textId="434ACFAD" w:rsidR="00344D34" w:rsidRDefault="00F974BE" w:rsidP="00B479CE">
      <w:pPr>
        <w:numPr>
          <w:ilvl w:val="0"/>
          <w:numId w:val="55"/>
        </w:numPr>
        <w:spacing w:after="0" w:line="240" w:lineRule="auto"/>
        <w:ind w:left="851"/>
        <w:jc w:val="both"/>
        <w:rPr>
          <w:rFonts w:ascii="Times New Roman" w:hAnsi="Times New Roman" w:cs="Times New Roman"/>
        </w:rPr>
      </w:pPr>
      <w:r>
        <w:rPr>
          <w:rFonts w:ascii="Times New Roman" w:hAnsi="Times New Roman" w:cs="Times New Roman"/>
        </w:rPr>
        <w:t>П</w:t>
      </w:r>
      <w:r w:rsidR="00344D34">
        <w:rPr>
          <w:rFonts w:ascii="Times New Roman" w:hAnsi="Times New Roman" w:cs="Times New Roman"/>
        </w:rPr>
        <w:t>ротокол уполномоченного органа управления юридического лица об избрании (назначении) единоличного исполнительного органа</w:t>
      </w:r>
      <w:r w:rsidR="00344D34">
        <w:rPr>
          <w:rFonts w:ascii="Times New Roman" w:hAnsi="Times New Roman" w:cs="Times New Roman"/>
          <w:sz w:val="28"/>
          <w:szCs w:val="28"/>
        </w:rPr>
        <w:t xml:space="preserve"> </w:t>
      </w:r>
      <w:r w:rsidR="00344D34">
        <w:rPr>
          <w:rFonts w:ascii="Times New Roman" w:hAnsi="Times New Roman" w:cs="Times New Roman"/>
        </w:rPr>
        <w:t>(для юридических лиц);</w:t>
      </w:r>
    </w:p>
    <w:p w14:paraId="4BD3CE94" w14:textId="3D7B0C3A" w:rsidR="00344D34" w:rsidRDefault="00F974BE" w:rsidP="00B479CE">
      <w:pPr>
        <w:numPr>
          <w:ilvl w:val="0"/>
          <w:numId w:val="55"/>
        </w:numPr>
        <w:spacing w:after="0" w:line="240" w:lineRule="auto"/>
        <w:ind w:left="851"/>
        <w:jc w:val="both"/>
        <w:rPr>
          <w:rFonts w:ascii="Times New Roman" w:hAnsi="Times New Roman" w:cs="Times New Roman"/>
        </w:rPr>
      </w:pPr>
      <w:r>
        <w:rPr>
          <w:rFonts w:ascii="Times New Roman" w:hAnsi="Times New Roman" w:cs="Times New Roman"/>
        </w:rPr>
        <w:t>Д</w:t>
      </w:r>
      <w:r w:rsidR="00344D34">
        <w:rPr>
          <w:rFonts w:ascii="Times New Roman" w:hAnsi="Times New Roman" w:cs="Times New Roman"/>
        </w:rPr>
        <w:t>окументы, подтверждающие полномочия лица, подписавшего Заявку;</w:t>
      </w:r>
    </w:p>
    <w:p w14:paraId="17A8EDF1" w14:textId="36648567" w:rsidR="00344D34" w:rsidRDefault="00F974BE" w:rsidP="00B479CE">
      <w:pPr>
        <w:numPr>
          <w:ilvl w:val="0"/>
          <w:numId w:val="55"/>
        </w:numPr>
        <w:spacing w:after="0" w:line="240" w:lineRule="auto"/>
        <w:ind w:left="851"/>
        <w:jc w:val="both"/>
        <w:rPr>
          <w:rFonts w:ascii="Times New Roman" w:hAnsi="Times New Roman" w:cs="Times New Roman"/>
        </w:rPr>
      </w:pPr>
      <w:r>
        <w:rPr>
          <w:rFonts w:ascii="Times New Roman" w:hAnsi="Times New Roman" w:cs="Times New Roman"/>
        </w:rPr>
        <w:t>Д</w:t>
      </w:r>
      <w:r w:rsidR="00344D34">
        <w:rPr>
          <w:rFonts w:ascii="Times New Roman" w:hAnsi="Times New Roman" w:cs="Times New Roman"/>
        </w:rPr>
        <w:t>окументы, подтверждающие соответствие Претендента требованиям, устанавливаемым законодательством Российской Федерации к лицам, осуществляющим виды деятельности, которые Претендент планирует осуществлять в Помещении (в том числе действующие лицензии, свидетельства, допуски, иные разрешительные документы) либо подписанная уполномоченным лицом справка о том, что наличие таких документов не является обязательным;</w:t>
      </w:r>
    </w:p>
    <w:p w14:paraId="46BCF8CA" w14:textId="4CC6ADDB" w:rsidR="00344D34" w:rsidRDefault="00F974BE" w:rsidP="00B479CE">
      <w:pPr>
        <w:numPr>
          <w:ilvl w:val="0"/>
          <w:numId w:val="55"/>
        </w:numPr>
        <w:spacing w:after="0" w:line="240" w:lineRule="auto"/>
        <w:ind w:left="851"/>
        <w:jc w:val="both"/>
        <w:rPr>
          <w:rFonts w:ascii="Times New Roman" w:hAnsi="Times New Roman" w:cs="Times New Roman"/>
        </w:rPr>
      </w:pPr>
      <w:r>
        <w:rPr>
          <w:rFonts w:ascii="Times New Roman" w:hAnsi="Times New Roman" w:cs="Times New Roman"/>
        </w:rPr>
        <w:t>Д</w:t>
      </w:r>
      <w:r w:rsidR="00344D34">
        <w:rPr>
          <w:rFonts w:ascii="Times New Roman" w:hAnsi="Times New Roman" w:cs="Times New Roman"/>
        </w:rPr>
        <w:t>окументы, подтверждающие соответствие товаров, работ, услуг Претендента, которые Претендент планирует реализовывать/оказывать/выполнять в Помещении требованиям, установленным законодательством Российской Федерации (при наличии соответствующих требований и за исключением случаев, если в соответствии с законодательством Российской Федерации такие документы подлежат передаче вместе с товаром/услугой/работой);</w:t>
      </w:r>
    </w:p>
    <w:p w14:paraId="5AA126BC" w14:textId="0C21C372" w:rsidR="00344D34" w:rsidRDefault="00F974BE" w:rsidP="00B479CE">
      <w:pPr>
        <w:numPr>
          <w:ilvl w:val="0"/>
          <w:numId w:val="55"/>
        </w:numPr>
        <w:spacing w:after="0" w:line="240" w:lineRule="auto"/>
        <w:ind w:left="851"/>
        <w:jc w:val="both"/>
        <w:rPr>
          <w:rFonts w:ascii="Times New Roman" w:hAnsi="Times New Roman" w:cs="Times New Roman"/>
        </w:rPr>
      </w:pPr>
      <w:r>
        <w:rPr>
          <w:rFonts w:ascii="Times New Roman" w:hAnsi="Times New Roman" w:cs="Times New Roman"/>
        </w:rPr>
        <w:t>Д</w:t>
      </w:r>
      <w:r w:rsidR="00344D34">
        <w:rPr>
          <w:rFonts w:ascii="Times New Roman" w:hAnsi="Times New Roman" w:cs="Times New Roman"/>
        </w:rPr>
        <w:t>окументы, содержащие информацию о стоимости товаров, работ, услуг Претендента</w:t>
      </w:r>
    </w:p>
    <w:p w14:paraId="7357F3D4" w14:textId="77777777" w:rsidR="00344D34" w:rsidRDefault="00344D34" w:rsidP="00B479CE">
      <w:pPr>
        <w:numPr>
          <w:ilvl w:val="0"/>
          <w:numId w:val="55"/>
        </w:numPr>
        <w:spacing w:after="0" w:line="240" w:lineRule="auto"/>
        <w:ind w:left="851"/>
        <w:jc w:val="both"/>
        <w:rPr>
          <w:rFonts w:ascii="Times New Roman" w:hAnsi="Times New Roman" w:cs="Times New Roman"/>
        </w:rPr>
      </w:pPr>
      <w:r>
        <w:rPr>
          <w:rFonts w:ascii="Times New Roman" w:hAnsi="Times New Roman" w:cs="Times New Roman"/>
        </w:rPr>
        <w:t>бухгалтерский баланс и отчет о прибылях и убытках Претендента (за последний отчетный период (календарный год), предшествующий году подачи заявления) с отметкой налоговых органов РФ;</w:t>
      </w:r>
    </w:p>
    <w:p w14:paraId="1031FDAF" w14:textId="77777777" w:rsidR="00344D34" w:rsidRDefault="00344D34" w:rsidP="00B479CE">
      <w:pPr>
        <w:numPr>
          <w:ilvl w:val="0"/>
          <w:numId w:val="55"/>
        </w:numPr>
        <w:spacing w:after="0" w:line="240" w:lineRule="auto"/>
        <w:ind w:left="851"/>
        <w:jc w:val="both"/>
        <w:rPr>
          <w:rFonts w:ascii="Times New Roman" w:hAnsi="Times New Roman" w:cs="Times New Roman"/>
        </w:rPr>
      </w:pPr>
      <w:r>
        <w:rPr>
          <w:rFonts w:ascii="Times New Roman" w:hAnsi="Times New Roman" w:cs="Times New Roman"/>
        </w:rPr>
        <w:t>документы, подтверждающие соответствие Претендента критериям, указанным в Извещении;</w:t>
      </w:r>
    </w:p>
    <w:p w14:paraId="68DDEB2D" w14:textId="77777777" w:rsidR="00344D34" w:rsidRDefault="00344D34" w:rsidP="00B479CE">
      <w:pPr>
        <w:numPr>
          <w:ilvl w:val="0"/>
          <w:numId w:val="55"/>
        </w:numPr>
        <w:spacing w:after="0" w:line="240" w:lineRule="auto"/>
        <w:ind w:left="851"/>
        <w:jc w:val="both"/>
        <w:rPr>
          <w:rFonts w:ascii="Times New Roman" w:hAnsi="Times New Roman" w:cs="Times New Roman"/>
        </w:rPr>
      </w:pPr>
      <w:r>
        <w:rPr>
          <w:rFonts w:ascii="Times New Roman" w:hAnsi="Times New Roman" w:cs="Times New Roman"/>
        </w:rPr>
        <w:t xml:space="preserve">справка о том, что в отношении Претендента не инициированы процедуры банкротства и ликвидации. </w:t>
      </w:r>
    </w:p>
    <w:p w14:paraId="614CDB3F" w14:textId="77777777" w:rsidR="00344D34" w:rsidRDefault="00344D34">
      <w:pPr>
        <w:spacing w:after="0"/>
        <w:ind w:left="284"/>
        <w:jc w:val="both"/>
        <w:rPr>
          <w:rFonts w:ascii="Times New Roman" w:hAnsi="Times New Roman" w:cs="Times New Roman"/>
        </w:rPr>
      </w:pPr>
    </w:p>
    <w:p w14:paraId="5C83EB08" w14:textId="77777777" w:rsidR="00344D34" w:rsidRDefault="00344D34">
      <w:pPr>
        <w:pStyle w:val="Bodytext20"/>
        <w:shd w:val="clear" w:color="auto" w:fill="auto"/>
        <w:spacing w:before="0" w:after="0" w:line="276" w:lineRule="auto"/>
        <w:ind w:right="51" w:firstLine="567"/>
        <w:rPr>
          <w:rFonts w:ascii="Times New Roman" w:hAnsi="Times New Roman" w:cs="Times New Roman"/>
        </w:rPr>
      </w:pPr>
      <w:r>
        <w:rPr>
          <w:rFonts w:ascii="Times New Roman" w:hAnsi="Times New Roman" w:cs="Times New Roman"/>
        </w:rPr>
        <w:t xml:space="preserve">К Заявке могут быть приложены иные документы по усмотрению Претендента. </w:t>
      </w:r>
    </w:p>
    <w:p w14:paraId="4BDC885E" w14:textId="77777777" w:rsidR="00344D34" w:rsidRDefault="00344D34">
      <w:pPr>
        <w:pStyle w:val="Bodytext20"/>
        <w:shd w:val="clear" w:color="auto" w:fill="auto"/>
        <w:spacing w:before="0" w:after="0" w:line="276" w:lineRule="auto"/>
        <w:ind w:right="51" w:firstLine="567"/>
        <w:rPr>
          <w:rFonts w:ascii="Times New Roman" w:hAnsi="Times New Roman" w:cs="Times New Roman"/>
        </w:rPr>
      </w:pPr>
      <w:r>
        <w:rPr>
          <w:rFonts w:ascii="Times New Roman" w:hAnsi="Times New Roman" w:cs="Times New Roman"/>
        </w:rPr>
        <w:t>В ходе рассмотрения Заявок Комиссия вправе направлять Претендентам дополнительные запросы, в том числе об уточнении и (или) разъяснении содержания Заявки, предоставлении дополнительных документов.</w:t>
      </w:r>
    </w:p>
    <w:p w14:paraId="66685EA7" w14:textId="0518BD77" w:rsidR="00344D34" w:rsidRDefault="00FC34B0">
      <w:pPr>
        <w:pStyle w:val="Bodytext20"/>
        <w:shd w:val="clear" w:color="auto" w:fill="auto"/>
        <w:spacing w:before="0" w:after="0" w:line="276" w:lineRule="auto"/>
        <w:ind w:right="51"/>
        <w:rPr>
          <w:rFonts w:ascii="Times New Roman" w:hAnsi="Times New Roman" w:cs="Times New Roman"/>
        </w:rPr>
      </w:pPr>
      <w:r>
        <w:rPr>
          <w:rFonts w:ascii="Times New Roman" w:hAnsi="Times New Roman" w:cs="Times New Roman"/>
          <w:b/>
          <w:bCs/>
        </w:rPr>
        <w:t>8</w:t>
      </w:r>
      <w:r w:rsidR="00344D34">
        <w:rPr>
          <w:rFonts w:ascii="Times New Roman" w:hAnsi="Times New Roman" w:cs="Times New Roman"/>
          <w:b/>
          <w:bCs/>
        </w:rPr>
        <w:t xml:space="preserve">.2. </w:t>
      </w:r>
      <w:r w:rsidR="00344D34">
        <w:rPr>
          <w:rFonts w:ascii="Times New Roman" w:hAnsi="Times New Roman" w:cs="Times New Roman"/>
        </w:rPr>
        <w:t>Рассмотрение и оценка поступивших Заявок проводится Комиссией в два этапа.</w:t>
      </w:r>
    </w:p>
    <w:p w14:paraId="4D042B12" w14:textId="51915120" w:rsidR="00344D34" w:rsidRDefault="00D87BE0">
      <w:pPr>
        <w:pStyle w:val="Bodytext20"/>
        <w:shd w:val="clear" w:color="auto" w:fill="auto"/>
        <w:spacing w:before="0" w:after="0" w:line="276" w:lineRule="auto"/>
        <w:ind w:right="51"/>
        <w:rPr>
          <w:rFonts w:ascii="Times New Roman" w:hAnsi="Times New Roman" w:cs="Times New Roman"/>
        </w:rPr>
      </w:pPr>
      <w:r>
        <w:rPr>
          <w:rFonts w:ascii="Times New Roman" w:hAnsi="Times New Roman" w:cs="Times New Roman"/>
          <w:b/>
          <w:bCs/>
        </w:rPr>
        <w:t>8</w:t>
      </w:r>
      <w:r w:rsidR="00344D34">
        <w:rPr>
          <w:rFonts w:ascii="Times New Roman" w:hAnsi="Times New Roman" w:cs="Times New Roman"/>
          <w:b/>
          <w:bCs/>
        </w:rPr>
        <w:t>.3.</w:t>
      </w:r>
      <w:r w:rsidR="00344D34">
        <w:rPr>
          <w:rFonts w:ascii="Times New Roman" w:hAnsi="Times New Roman" w:cs="Times New Roman"/>
        </w:rPr>
        <w:t xml:space="preserve"> На первом этапе Комиссия оценивает Заявки на соответствие условиям, указанным в п. </w:t>
      </w:r>
      <w:r w:rsidR="00FC34B0">
        <w:rPr>
          <w:rFonts w:ascii="Times New Roman" w:hAnsi="Times New Roman" w:cs="Times New Roman"/>
        </w:rPr>
        <w:t>8</w:t>
      </w:r>
      <w:r w:rsidR="00344D34">
        <w:rPr>
          <w:rFonts w:ascii="Times New Roman" w:hAnsi="Times New Roman" w:cs="Times New Roman"/>
        </w:rPr>
        <w:t xml:space="preserve">.4. </w:t>
      </w:r>
      <w:r w:rsidR="00344D34">
        <w:rPr>
          <w:rFonts w:ascii="Times New Roman" w:hAnsi="Times New Roman" w:cs="Times New Roman"/>
        </w:rPr>
        <w:lastRenderedPageBreak/>
        <w:t>настоящего Запроса, и принимает одно из следующих решений:</w:t>
      </w:r>
    </w:p>
    <w:p w14:paraId="33F53BCA" w14:textId="77777777" w:rsidR="00344D34" w:rsidRDefault="00344D34">
      <w:pPr>
        <w:pStyle w:val="Bodytext20"/>
        <w:spacing w:before="0" w:after="0" w:line="240" w:lineRule="auto"/>
        <w:ind w:right="51"/>
        <w:rPr>
          <w:rFonts w:ascii="Times New Roman" w:hAnsi="Times New Roman" w:cs="Times New Roman"/>
        </w:rPr>
      </w:pPr>
      <w:r>
        <w:rPr>
          <w:rFonts w:ascii="Times New Roman" w:hAnsi="Times New Roman" w:cs="Times New Roman"/>
        </w:rPr>
        <w:t>1) о принятии Заявки к рассмотрению;</w:t>
      </w:r>
    </w:p>
    <w:p w14:paraId="62037D96" w14:textId="77777777" w:rsidR="00344D34" w:rsidRDefault="00344D34">
      <w:pPr>
        <w:pStyle w:val="Bodytext20"/>
        <w:shd w:val="clear" w:color="auto" w:fill="auto"/>
        <w:spacing w:before="0" w:after="0" w:line="276" w:lineRule="auto"/>
        <w:ind w:right="51"/>
        <w:rPr>
          <w:rFonts w:ascii="Times New Roman" w:hAnsi="Times New Roman" w:cs="Times New Roman"/>
        </w:rPr>
      </w:pPr>
      <w:r>
        <w:rPr>
          <w:rFonts w:ascii="Times New Roman" w:hAnsi="Times New Roman" w:cs="Times New Roman"/>
        </w:rPr>
        <w:t>2) об отказе в принятии Заявки к рассмотрению.</w:t>
      </w:r>
    </w:p>
    <w:p w14:paraId="3AF5CF17" w14:textId="3052F48E" w:rsidR="00344D34" w:rsidRDefault="00D87BE0">
      <w:pPr>
        <w:pStyle w:val="Bodytext20"/>
        <w:shd w:val="clear" w:color="auto" w:fill="auto"/>
        <w:spacing w:before="0" w:after="0" w:line="276" w:lineRule="auto"/>
        <w:ind w:right="51"/>
        <w:rPr>
          <w:rFonts w:ascii="Times New Roman" w:hAnsi="Times New Roman" w:cs="Times New Roman"/>
        </w:rPr>
      </w:pPr>
      <w:r>
        <w:rPr>
          <w:rFonts w:ascii="Times New Roman" w:hAnsi="Times New Roman" w:cs="Times New Roman"/>
          <w:b/>
          <w:bCs/>
        </w:rPr>
        <w:t>8</w:t>
      </w:r>
      <w:r w:rsidR="00344D34">
        <w:rPr>
          <w:rFonts w:ascii="Times New Roman" w:hAnsi="Times New Roman" w:cs="Times New Roman"/>
          <w:b/>
          <w:bCs/>
        </w:rPr>
        <w:t>.4.</w:t>
      </w:r>
      <w:r w:rsidR="00344D34">
        <w:rPr>
          <w:rFonts w:ascii="Times New Roman" w:hAnsi="Times New Roman" w:cs="Times New Roman"/>
        </w:rPr>
        <w:t xml:space="preserve"> Комиссия принимает решение о принятии Заявки к рассмотрению в случае соблюдения всей совокупности следующих условий:</w:t>
      </w:r>
    </w:p>
    <w:p w14:paraId="031678E8" w14:textId="77777777" w:rsidR="00344D34" w:rsidRDefault="00344D34">
      <w:pPr>
        <w:pStyle w:val="Bodytext20"/>
        <w:spacing w:before="0" w:after="0" w:line="240" w:lineRule="auto"/>
        <w:ind w:right="51"/>
        <w:rPr>
          <w:rFonts w:ascii="Times New Roman" w:hAnsi="Times New Roman" w:cs="Times New Roman"/>
        </w:rPr>
      </w:pPr>
      <w:r>
        <w:rPr>
          <w:rFonts w:ascii="Times New Roman" w:hAnsi="Times New Roman" w:cs="Times New Roman"/>
        </w:rPr>
        <w:t>1) Заявка подана в срок, указанный в настоящем Извещении;</w:t>
      </w:r>
    </w:p>
    <w:p w14:paraId="1028FDB4" w14:textId="77777777" w:rsidR="00344D34" w:rsidRDefault="00344D34">
      <w:pPr>
        <w:pStyle w:val="Bodytext20"/>
        <w:spacing w:before="0" w:after="0" w:line="240" w:lineRule="auto"/>
        <w:ind w:right="51"/>
        <w:rPr>
          <w:rFonts w:ascii="Times New Roman" w:hAnsi="Times New Roman" w:cs="Times New Roman"/>
        </w:rPr>
      </w:pPr>
      <w:r>
        <w:rPr>
          <w:rFonts w:ascii="Times New Roman" w:hAnsi="Times New Roman" w:cs="Times New Roman"/>
        </w:rPr>
        <w:t>2) Заявка по форме и содержанию соответствует условиям настоящего Извещения;</w:t>
      </w:r>
    </w:p>
    <w:p w14:paraId="0F999652" w14:textId="3CFF70D0" w:rsidR="00344D34" w:rsidRDefault="00344D34">
      <w:pPr>
        <w:pStyle w:val="Bodytext20"/>
        <w:spacing w:before="0" w:after="0" w:line="240" w:lineRule="auto"/>
        <w:ind w:right="51"/>
        <w:rPr>
          <w:rFonts w:ascii="Times New Roman" w:hAnsi="Times New Roman" w:cs="Times New Roman"/>
        </w:rPr>
      </w:pPr>
      <w:r>
        <w:rPr>
          <w:rFonts w:ascii="Times New Roman" w:hAnsi="Times New Roman" w:cs="Times New Roman"/>
        </w:rPr>
        <w:t xml:space="preserve">3) к Заявке приложены документы, предусмотренные в п. </w:t>
      </w:r>
      <w:r w:rsidR="00D87BE0">
        <w:rPr>
          <w:rFonts w:ascii="Times New Roman" w:hAnsi="Times New Roman" w:cs="Times New Roman"/>
        </w:rPr>
        <w:t>8</w:t>
      </w:r>
      <w:r>
        <w:rPr>
          <w:rFonts w:ascii="Times New Roman" w:hAnsi="Times New Roman" w:cs="Times New Roman"/>
        </w:rPr>
        <w:t>.1 Запроса, по своему составу, форме и содержанию соответствующие условиям Запроса, требованиям действующего законодательства;</w:t>
      </w:r>
    </w:p>
    <w:p w14:paraId="12288D8D" w14:textId="77777777" w:rsidR="00344D34" w:rsidRDefault="00344D34">
      <w:pPr>
        <w:pStyle w:val="Bodytext20"/>
        <w:spacing w:before="0" w:after="0" w:line="240" w:lineRule="auto"/>
        <w:ind w:right="51"/>
        <w:rPr>
          <w:rFonts w:ascii="Times New Roman" w:hAnsi="Times New Roman" w:cs="Times New Roman"/>
        </w:rPr>
      </w:pPr>
      <w:r>
        <w:rPr>
          <w:rFonts w:ascii="Times New Roman" w:hAnsi="Times New Roman" w:cs="Times New Roman"/>
        </w:rPr>
        <w:t>4) в отношении Претендента не инициирована процедура банкротства или ликвидации;</w:t>
      </w:r>
    </w:p>
    <w:p w14:paraId="38CB11D2" w14:textId="77777777" w:rsidR="00344D34" w:rsidRDefault="00344D34">
      <w:pPr>
        <w:pStyle w:val="Bodytext20"/>
        <w:spacing w:before="0" w:after="0" w:line="240" w:lineRule="auto"/>
        <w:ind w:right="51"/>
        <w:rPr>
          <w:rFonts w:ascii="Times New Roman" w:hAnsi="Times New Roman" w:cs="Times New Roman"/>
        </w:rPr>
      </w:pPr>
      <w:r>
        <w:rPr>
          <w:rFonts w:ascii="Times New Roman" w:hAnsi="Times New Roman" w:cs="Times New Roman"/>
        </w:rPr>
        <w:t>5) Претендент не состоит в реестрах недобросовестных контрагентов Фонда «Сколково» (далее – Фонд) или его дочерних организаций;</w:t>
      </w:r>
    </w:p>
    <w:p w14:paraId="61777696" w14:textId="77777777" w:rsidR="00344D34" w:rsidRDefault="00344D34">
      <w:pPr>
        <w:pStyle w:val="Bodytext20"/>
        <w:spacing w:before="0" w:after="0" w:line="240" w:lineRule="auto"/>
        <w:ind w:right="51"/>
        <w:rPr>
          <w:rFonts w:ascii="Times New Roman" w:hAnsi="Times New Roman" w:cs="Times New Roman"/>
        </w:rPr>
      </w:pPr>
      <w:r>
        <w:rPr>
          <w:rFonts w:ascii="Times New Roman" w:hAnsi="Times New Roman" w:cs="Times New Roman"/>
        </w:rPr>
        <w:t>6) Претендент не является стороной в судебном споре, связанном с нарушением Претендентом условий договоров, заключенных им с Фондом или его дочерними организациями (источник сведений: картотека арбитражных дел http://kad.arbitr.ru/);</w:t>
      </w:r>
    </w:p>
    <w:p w14:paraId="3F0D3567" w14:textId="7D6CCB79" w:rsidR="00344D34" w:rsidRDefault="00D87BE0">
      <w:pPr>
        <w:pStyle w:val="Bodytext20"/>
        <w:spacing w:before="0" w:after="0" w:line="240" w:lineRule="auto"/>
        <w:ind w:right="51"/>
        <w:rPr>
          <w:rFonts w:ascii="Times New Roman" w:hAnsi="Times New Roman" w:cs="Times New Roman"/>
        </w:rPr>
      </w:pPr>
      <w:r>
        <w:rPr>
          <w:rFonts w:ascii="Times New Roman" w:hAnsi="Times New Roman" w:cs="Times New Roman"/>
          <w:b/>
          <w:bCs/>
        </w:rPr>
        <w:t>8</w:t>
      </w:r>
      <w:r w:rsidR="00344D34">
        <w:rPr>
          <w:rFonts w:ascii="Times New Roman" w:hAnsi="Times New Roman" w:cs="Times New Roman"/>
          <w:b/>
          <w:bCs/>
        </w:rPr>
        <w:t>.5.</w:t>
      </w:r>
      <w:r w:rsidR="00344D34">
        <w:rPr>
          <w:rFonts w:ascii="Times New Roman" w:hAnsi="Times New Roman" w:cs="Times New Roman"/>
        </w:rPr>
        <w:t xml:space="preserve"> Комиссия принимает решение об отказе в принятии Заявки к рассмотрению в случае ее несоответствия хотя бы одному из условий, указанных в п. </w:t>
      </w:r>
      <w:r>
        <w:rPr>
          <w:rFonts w:ascii="Times New Roman" w:hAnsi="Times New Roman" w:cs="Times New Roman"/>
        </w:rPr>
        <w:t>8</w:t>
      </w:r>
      <w:r w:rsidR="00344D34">
        <w:rPr>
          <w:rFonts w:ascii="Times New Roman" w:hAnsi="Times New Roman" w:cs="Times New Roman"/>
        </w:rPr>
        <w:t>.4. Извещения.</w:t>
      </w:r>
    </w:p>
    <w:p w14:paraId="78C6933F" w14:textId="77777777" w:rsidR="00344D34" w:rsidRDefault="00344D34">
      <w:pPr>
        <w:pStyle w:val="Bodytext20"/>
        <w:shd w:val="clear" w:color="auto" w:fill="auto"/>
        <w:spacing w:before="0" w:after="0" w:line="240" w:lineRule="auto"/>
        <w:ind w:right="51"/>
        <w:rPr>
          <w:rFonts w:ascii="Times New Roman" w:hAnsi="Times New Roman" w:cs="Times New Roman"/>
        </w:rPr>
      </w:pPr>
      <w:r>
        <w:rPr>
          <w:rFonts w:ascii="Times New Roman" w:hAnsi="Times New Roman" w:cs="Times New Roman"/>
        </w:rPr>
        <w:t>В случае принятия решении об отказе в принятии Заявки к рассмотрению Комиссия уведомляет Претендента в течение одного дня с даты принятия решения. Уведомление должно содержать причину отказа, а также указание на возможность (при наличии) устранить выявленные недостатки и повторно направить Заявку на рассмотрение.</w:t>
      </w:r>
    </w:p>
    <w:p w14:paraId="750BC820" w14:textId="60EA412E" w:rsidR="00344D34" w:rsidRDefault="00172709">
      <w:pPr>
        <w:pStyle w:val="Bodytext20"/>
        <w:spacing w:before="0" w:after="0" w:line="240" w:lineRule="auto"/>
        <w:ind w:right="51"/>
        <w:rPr>
          <w:rFonts w:ascii="Times New Roman" w:hAnsi="Times New Roman" w:cs="Times New Roman"/>
          <w:highlight w:val="yellow"/>
        </w:rPr>
      </w:pPr>
      <w:r>
        <w:rPr>
          <w:rFonts w:ascii="Times New Roman" w:hAnsi="Times New Roman" w:cs="Times New Roman"/>
          <w:b/>
          <w:bCs/>
        </w:rPr>
        <w:t>8</w:t>
      </w:r>
      <w:r w:rsidR="00344D34">
        <w:rPr>
          <w:rFonts w:ascii="Times New Roman" w:hAnsi="Times New Roman" w:cs="Times New Roman"/>
          <w:b/>
          <w:bCs/>
        </w:rPr>
        <w:t>.6.</w:t>
      </w:r>
      <w:r w:rsidR="00344D34">
        <w:rPr>
          <w:rFonts w:ascii="Times New Roman" w:hAnsi="Times New Roman" w:cs="Times New Roman"/>
        </w:rPr>
        <w:t xml:space="preserve"> На втором этапе Комиссия рассматривает Заявки, принятые к рассмотрению, на соответствие критериям, указанным в таблице 1.</w:t>
      </w:r>
    </w:p>
    <w:p w14:paraId="600977B9" w14:textId="77777777" w:rsidR="00344D34" w:rsidRDefault="00344D34">
      <w:pPr>
        <w:tabs>
          <w:tab w:val="left" w:pos="284"/>
        </w:tabs>
        <w:spacing w:after="0"/>
        <w:jc w:val="both"/>
        <w:rPr>
          <w:rFonts w:ascii="Times New Roman" w:hAnsi="Times New Roman" w:cs="Times New Roman"/>
        </w:rPr>
      </w:pPr>
    </w:p>
    <w:p w14:paraId="6642D709" w14:textId="77777777" w:rsidR="00344D34" w:rsidRDefault="00344D34">
      <w:pPr>
        <w:tabs>
          <w:tab w:val="left" w:pos="284"/>
        </w:tabs>
        <w:spacing w:after="0"/>
        <w:jc w:val="both"/>
        <w:rPr>
          <w:rFonts w:ascii="Times New Roman" w:hAnsi="Times New Roman" w:cs="Times New Roman"/>
          <w:b/>
          <w:bCs/>
          <w:lang w:eastAsia="en-US"/>
        </w:rPr>
      </w:pPr>
      <w:r>
        <w:rPr>
          <w:rFonts w:ascii="Times New Roman" w:hAnsi="Times New Roman" w:cs="Times New Roman"/>
          <w:b/>
          <w:bCs/>
          <w:lang w:eastAsia="en-US"/>
        </w:rPr>
        <w:t>Таблица 1. Критерии отбора</w:t>
      </w:r>
    </w:p>
    <w:tbl>
      <w:tblPr>
        <w:tblW w:w="9747" w:type="dxa"/>
        <w:tblInd w:w="2" w:type="dxa"/>
        <w:tblLayout w:type="fixed"/>
        <w:tblLook w:val="0000" w:firstRow="0" w:lastRow="0" w:firstColumn="0" w:lastColumn="0" w:noHBand="0" w:noVBand="0"/>
      </w:tblPr>
      <w:tblGrid>
        <w:gridCol w:w="7218"/>
        <w:gridCol w:w="1254"/>
        <w:gridCol w:w="1275"/>
      </w:tblGrid>
      <w:tr w:rsidR="00344D34" w:rsidRPr="00B479CE" w14:paraId="209CE2F7" w14:textId="77777777" w:rsidTr="00E9519C">
        <w:trPr>
          <w:trHeight w:val="405"/>
        </w:trPr>
        <w:tc>
          <w:tcPr>
            <w:tcW w:w="7218" w:type="dxa"/>
            <w:tcBorders>
              <w:top w:val="single" w:sz="8" w:space="0" w:color="auto"/>
              <w:left w:val="single" w:sz="8" w:space="0" w:color="auto"/>
              <w:bottom w:val="single" w:sz="8" w:space="0" w:color="auto"/>
              <w:right w:val="single" w:sz="8" w:space="0" w:color="auto"/>
            </w:tcBorders>
            <w:vAlign w:val="center"/>
          </w:tcPr>
          <w:p w14:paraId="1A5CD32E" w14:textId="77777777" w:rsidR="00344D34" w:rsidRPr="00B479CE" w:rsidRDefault="00344D34">
            <w:pPr>
              <w:jc w:val="center"/>
              <w:rPr>
                <w:rFonts w:ascii="Times New Roman" w:hAnsi="Times New Roman" w:cs="Times New Roman"/>
                <w:b/>
                <w:bCs/>
                <w:color w:val="000000"/>
                <w:sz w:val="20"/>
                <w:szCs w:val="20"/>
              </w:rPr>
            </w:pPr>
            <w:r w:rsidRPr="00B479CE">
              <w:rPr>
                <w:rFonts w:ascii="Times New Roman" w:hAnsi="Times New Roman" w:cs="Times New Roman"/>
                <w:b/>
                <w:bCs/>
                <w:color w:val="000000"/>
                <w:sz w:val="20"/>
                <w:szCs w:val="20"/>
              </w:rPr>
              <w:t>Критерии</w:t>
            </w:r>
          </w:p>
        </w:tc>
        <w:tc>
          <w:tcPr>
            <w:tcW w:w="1254" w:type="dxa"/>
            <w:tcBorders>
              <w:top w:val="single" w:sz="8" w:space="0" w:color="auto"/>
              <w:left w:val="nil"/>
              <w:bottom w:val="single" w:sz="8" w:space="0" w:color="auto"/>
              <w:right w:val="single" w:sz="8" w:space="0" w:color="auto"/>
            </w:tcBorders>
            <w:vAlign w:val="center"/>
          </w:tcPr>
          <w:p w14:paraId="761E3A2A" w14:textId="77777777" w:rsidR="00344D34" w:rsidRPr="00B479CE" w:rsidRDefault="00344D34">
            <w:pPr>
              <w:jc w:val="center"/>
              <w:rPr>
                <w:rFonts w:ascii="Times New Roman" w:hAnsi="Times New Roman" w:cs="Times New Roman"/>
                <w:b/>
                <w:bCs/>
                <w:color w:val="000000"/>
                <w:sz w:val="20"/>
                <w:szCs w:val="20"/>
              </w:rPr>
            </w:pPr>
            <w:r w:rsidRPr="00B479CE">
              <w:rPr>
                <w:rFonts w:ascii="Times New Roman" w:hAnsi="Times New Roman" w:cs="Times New Roman"/>
                <w:b/>
                <w:bCs/>
                <w:color w:val="000000"/>
                <w:sz w:val="20"/>
                <w:szCs w:val="20"/>
              </w:rPr>
              <w:t>Баллы, max значение</w:t>
            </w:r>
          </w:p>
        </w:tc>
        <w:tc>
          <w:tcPr>
            <w:tcW w:w="1275" w:type="dxa"/>
            <w:tcBorders>
              <w:top w:val="single" w:sz="8" w:space="0" w:color="auto"/>
              <w:left w:val="nil"/>
              <w:bottom w:val="single" w:sz="8" w:space="0" w:color="auto"/>
              <w:right w:val="single" w:sz="8" w:space="0" w:color="auto"/>
            </w:tcBorders>
            <w:vAlign w:val="center"/>
          </w:tcPr>
          <w:p w14:paraId="00AA4EC7" w14:textId="77777777" w:rsidR="00344D34" w:rsidRPr="00B479CE" w:rsidRDefault="00344D34">
            <w:pPr>
              <w:jc w:val="center"/>
              <w:rPr>
                <w:rFonts w:ascii="Times New Roman" w:hAnsi="Times New Roman" w:cs="Times New Roman"/>
                <w:b/>
                <w:bCs/>
                <w:color w:val="000000"/>
                <w:sz w:val="20"/>
                <w:szCs w:val="20"/>
              </w:rPr>
            </w:pPr>
            <w:r w:rsidRPr="00B479CE">
              <w:rPr>
                <w:rFonts w:ascii="Times New Roman" w:hAnsi="Times New Roman" w:cs="Times New Roman"/>
                <w:b/>
                <w:bCs/>
                <w:color w:val="000000"/>
                <w:sz w:val="20"/>
                <w:szCs w:val="20"/>
              </w:rPr>
              <w:t>Весовое значение критерия</w:t>
            </w:r>
          </w:p>
        </w:tc>
      </w:tr>
      <w:tr w:rsidR="00344D34" w:rsidRPr="00B479CE" w14:paraId="6AA04C8D" w14:textId="77777777">
        <w:trPr>
          <w:trHeight w:val="315"/>
        </w:trPr>
        <w:tc>
          <w:tcPr>
            <w:tcW w:w="9747" w:type="dxa"/>
            <w:gridSpan w:val="3"/>
            <w:tcBorders>
              <w:top w:val="single" w:sz="8" w:space="0" w:color="auto"/>
              <w:left w:val="single" w:sz="8" w:space="0" w:color="auto"/>
              <w:bottom w:val="single" w:sz="4" w:space="0" w:color="auto"/>
              <w:right w:val="single" w:sz="8" w:space="0" w:color="000000"/>
            </w:tcBorders>
            <w:vAlign w:val="center"/>
          </w:tcPr>
          <w:p w14:paraId="3D3897D0" w14:textId="50A40985" w:rsidR="00344D34" w:rsidRDefault="00344D34" w:rsidP="00B479CE">
            <w:pPr>
              <w:numPr>
                <w:ilvl w:val="0"/>
                <w:numId w:val="50"/>
              </w:numPr>
              <w:ind w:left="426"/>
              <w:rPr>
                <w:rFonts w:ascii="Times New Roman" w:hAnsi="Times New Roman" w:cs="Times New Roman"/>
                <w:b/>
                <w:bCs/>
                <w:color w:val="000000"/>
                <w:sz w:val="20"/>
                <w:szCs w:val="20"/>
              </w:rPr>
            </w:pPr>
            <w:r w:rsidRPr="00B479CE">
              <w:rPr>
                <w:rFonts w:ascii="Times New Roman" w:hAnsi="Times New Roman" w:cs="Times New Roman"/>
                <w:b/>
                <w:bCs/>
                <w:color w:val="000000"/>
                <w:sz w:val="20"/>
                <w:szCs w:val="20"/>
              </w:rPr>
              <w:t>Стоимость предложения (Цена договора)</w:t>
            </w:r>
          </w:p>
          <w:tbl>
            <w:tblPr>
              <w:tblW w:w="9874" w:type="dxa"/>
              <w:tblLayout w:type="fixed"/>
              <w:tblLook w:val="04A0" w:firstRow="1" w:lastRow="0" w:firstColumn="1" w:lastColumn="0" w:noHBand="0" w:noVBand="1"/>
            </w:tblPr>
            <w:tblGrid>
              <w:gridCol w:w="7181"/>
              <w:gridCol w:w="1326"/>
              <w:gridCol w:w="1367"/>
            </w:tblGrid>
            <w:tr w:rsidR="00F0336B" w:rsidRPr="00ED14AF" w14:paraId="5D2F8470" w14:textId="77777777" w:rsidTr="00E9519C">
              <w:trPr>
                <w:trHeight w:val="277"/>
              </w:trPr>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14:paraId="29DD54EA" w14:textId="77777777" w:rsidR="00F0336B" w:rsidRPr="00ED14AF" w:rsidRDefault="00F0336B" w:rsidP="00F0336B">
                  <w:pPr>
                    <w:jc w:val="both"/>
                    <w:rPr>
                      <w:rFonts w:ascii="Times New Roman" w:hAnsi="Times New Roman"/>
                      <w:b/>
                      <w:color w:val="000000"/>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2B0F6D5A" w14:textId="77777777" w:rsidR="00F0336B" w:rsidRPr="00ED14AF" w:rsidRDefault="00F0336B" w:rsidP="00E9519C">
                  <w:pPr>
                    <w:ind w:left="-57" w:firstLine="57"/>
                    <w:jc w:val="center"/>
                    <w:rPr>
                      <w:rFonts w:ascii="Times New Roman" w:hAnsi="Times New Roman"/>
                      <w:b/>
                      <w:color w:val="000000"/>
                      <w:sz w:val="20"/>
                    </w:rPr>
                  </w:pPr>
                  <w:r w:rsidRPr="00ED14AF">
                    <w:rPr>
                      <w:rFonts w:ascii="Times New Roman" w:hAnsi="Times New Roman"/>
                      <w:b/>
                      <w:color w:val="000000"/>
                      <w:sz w:val="20"/>
                    </w:rPr>
                    <w:t>0-100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09E2CF18" w14:textId="77777777" w:rsidR="00F0336B" w:rsidRPr="00ED14AF" w:rsidRDefault="00F0336B" w:rsidP="00F0336B">
                  <w:pPr>
                    <w:jc w:val="center"/>
                    <w:rPr>
                      <w:rFonts w:ascii="Times New Roman" w:hAnsi="Times New Roman"/>
                      <w:b/>
                      <w:color w:val="000000"/>
                      <w:sz w:val="20"/>
                    </w:rPr>
                  </w:pPr>
                  <w:r w:rsidRPr="00ED14AF">
                    <w:rPr>
                      <w:rFonts w:ascii="Times New Roman" w:hAnsi="Times New Roman" w:cs="Times New Roman"/>
                      <w:b/>
                      <w:bCs/>
                    </w:rPr>
                    <w:t xml:space="preserve"> </w:t>
                  </w:r>
                  <w:r w:rsidRPr="00ED14AF">
                    <w:rPr>
                      <w:rFonts w:ascii="Times New Roman" w:hAnsi="Times New Roman"/>
                      <w:b/>
                      <w:sz w:val="20"/>
                    </w:rPr>
                    <w:t>50%</w:t>
                  </w:r>
                </w:p>
              </w:tc>
            </w:tr>
            <w:tr w:rsidR="00F0336B" w:rsidRPr="00017AFE" w14:paraId="38D41E98" w14:textId="77777777" w:rsidTr="00E9519C">
              <w:trPr>
                <w:trHeight w:val="277"/>
              </w:trPr>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14:paraId="0AA017BE" w14:textId="6D2CDA75" w:rsidR="00F0336B" w:rsidRPr="00017AFE" w:rsidRDefault="00F0336B" w:rsidP="00F0336B">
                  <w:pPr>
                    <w:rPr>
                      <w:rFonts w:ascii="Times New Roman" w:hAnsi="Times New Roman"/>
                      <w:b/>
                      <w:color w:val="000000"/>
                      <w:sz w:val="20"/>
                    </w:rPr>
                  </w:pPr>
                  <w:r w:rsidRPr="00017AFE">
                    <w:rPr>
                      <w:rFonts w:ascii="Times New Roman" w:hAnsi="Times New Roman"/>
                      <w:b/>
                      <w:color w:val="000000"/>
                      <w:sz w:val="20"/>
                    </w:rPr>
                    <w:t>А) Размер минимальной арендной ставки, руб./кв.</w:t>
                  </w:r>
                  <w:r w:rsidR="00F13971">
                    <w:rPr>
                      <w:rFonts w:ascii="Times New Roman" w:hAnsi="Times New Roman"/>
                      <w:b/>
                      <w:color w:val="000000"/>
                      <w:sz w:val="20"/>
                    </w:rPr>
                    <w:t xml:space="preserve"> м. в год, включая НДС 18% </w:t>
                  </w:r>
                  <w:r w:rsidR="00F13971" w:rsidRPr="00F13971">
                    <w:rPr>
                      <w:rFonts w:ascii="Times New Roman" w:hAnsi="Times New Roman"/>
                      <w:b/>
                      <w:color w:val="000000"/>
                      <w:sz w:val="20"/>
                    </w:rPr>
                    <w:t>составляет</w:t>
                  </w:r>
                  <w:r w:rsidRPr="00017AFE">
                    <w:rPr>
                      <w:rFonts w:ascii="Times New Roman" w:hAnsi="Times New Roman"/>
                      <w:b/>
                      <w:color w:val="000000"/>
                      <w:sz w:val="20"/>
                    </w:rPr>
                    <w:t xml:space="preserve"> не менее </w:t>
                  </w:r>
                  <w:r w:rsidR="00CE2193">
                    <w:rPr>
                      <w:rFonts w:ascii="Times New Roman" w:hAnsi="Times New Roman"/>
                      <w:b/>
                      <w:color w:val="000000"/>
                      <w:sz w:val="20"/>
                    </w:rPr>
                    <w:t xml:space="preserve">17 000 </w:t>
                  </w:r>
                  <w:r w:rsidR="00DC2136">
                    <w:rPr>
                      <w:rStyle w:val="af1"/>
                    </w:rPr>
                    <w:t>(</w:t>
                  </w:r>
                  <w:r w:rsidR="00CE2193">
                    <w:rPr>
                      <w:rFonts w:ascii="Times New Roman" w:hAnsi="Times New Roman"/>
                      <w:b/>
                      <w:color w:val="000000"/>
                      <w:sz w:val="20"/>
                    </w:rPr>
                    <w:t>Семнадцать тысяч</w:t>
                  </w:r>
                  <w:r w:rsidRPr="00017AFE">
                    <w:rPr>
                      <w:rFonts w:ascii="Times New Roman" w:hAnsi="Times New Roman"/>
                      <w:b/>
                      <w:color w:val="000000"/>
                      <w:sz w:val="20"/>
                    </w:rPr>
                    <w:t>) руб./кв.</w:t>
                  </w:r>
                  <w:r w:rsidR="00F13971">
                    <w:rPr>
                      <w:rFonts w:ascii="Times New Roman" w:hAnsi="Times New Roman"/>
                      <w:b/>
                      <w:color w:val="000000"/>
                      <w:sz w:val="20"/>
                    </w:rPr>
                    <w:t xml:space="preserve"> </w:t>
                  </w:r>
                  <w:r w:rsidRPr="00017AFE">
                    <w:rPr>
                      <w:rFonts w:ascii="Times New Roman" w:hAnsi="Times New Roman"/>
                      <w:b/>
                      <w:color w:val="000000"/>
                      <w:sz w:val="20"/>
                    </w:rPr>
                    <w:t>м. в год, включая НДС</w:t>
                  </w:r>
                </w:p>
                <w:p w14:paraId="3ABB7C1C" w14:textId="13E2419E" w:rsidR="00F0336B" w:rsidRPr="00017AFE" w:rsidRDefault="00F0336B" w:rsidP="00F0336B">
                  <w:pPr>
                    <w:spacing w:after="0" w:line="240" w:lineRule="auto"/>
                    <w:jc w:val="both"/>
                    <w:rPr>
                      <w:rFonts w:ascii="Times New Roman" w:hAnsi="Times New Roman"/>
                      <w:color w:val="000000"/>
                      <w:sz w:val="20"/>
                    </w:rPr>
                  </w:pPr>
                  <w:r w:rsidRPr="00017AFE">
                    <w:rPr>
                      <w:rFonts w:ascii="Times New Roman" w:hAnsi="Times New Roman"/>
                      <w:i/>
                      <w:color w:val="000000"/>
                      <w:sz w:val="20"/>
                    </w:rPr>
                    <w:t>*</w:t>
                  </w:r>
                  <w:r w:rsidRPr="00017AFE">
                    <w:rPr>
                      <w:rFonts w:ascii="Times New Roman" w:hAnsi="Times New Roman"/>
                      <w:color w:val="000000"/>
                      <w:sz w:val="20"/>
                    </w:rPr>
                    <w:t>Заявке с максимальной ценой договора присваивается 70 баллов. Максимальная цена договора рассчитывается след</w:t>
                  </w:r>
                  <w:r>
                    <w:rPr>
                      <w:rFonts w:ascii="Times New Roman" w:hAnsi="Times New Roman"/>
                      <w:color w:val="000000"/>
                      <w:sz w:val="20"/>
                    </w:rPr>
                    <w:t>ующим</w:t>
                  </w:r>
                  <w:r w:rsidRPr="00017AFE">
                    <w:rPr>
                      <w:rFonts w:ascii="Times New Roman" w:hAnsi="Times New Roman"/>
                      <w:color w:val="000000"/>
                      <w:sz w:val="20"/>
                    </w:rPr>
                    <w:t xml:space="preserve"> образом: произведение размера арендной ставки за 1 кв.</w:t>
                  </w:r>
                  <w:r w:rsidR="00DF5C35">
                    <w:rPr>
                      <w:rFonts w:ascii="Times New Roman" w:hAnsi="Times New Roman"/>
                      <w:color w:val="000000"/>
                      <w:sz w:val="20"/>
                    </w:rPr>
                    <w:t xml:space="preserve"> </w:t>
                  </w:r>
                  <w:r w:rsidRPr="00017AFE">
                    <w:rPr>
                      <w:rFonts w:ascii="Times New Roman" w:hAnsi="Times New Roman"/>
                      <w:color w:val="000000"/>
                      <w:sz w:val="20"/>
                    </w:rPr>
                    <w:t xml:space="preserve">м. в </w:t>
                  </w:r>
                  <w:r w:rsidR="00DF5C35" w:rsidRPr="00017AFE">
                    <w:rPr>
                      <w:rFonts w:ascii="Times New Roman" w:hAnsi="Times New Roman"/>
                      <w:color w:val="000000"/>
                      <w:sz w:val="20"/>
                    </w:rPr>
                    <w:t>год и</w:t>
                  </w:r>
                  <w:r w:rsidRPr="00017AFE">
                    <w:rPr>
                      <w:rFonts w:ascii="Times New Roman" w:hAnsi="Times New Roman"/>
                      <w:color w:val="000000"/>
                      <w:sz w:val="20"/>
                    </w:rPr>
                    <w:t xml:space="preserve"> арендуемой площади (в соответствии с площадью помещения, указанной в заявке претендента).</w:t>
                  </w:r>
                </w:p>
                <w:p w14:paraId="45951ED4" w14:textId="77777777" w:rsidR="00F0336B" w:rsidRPr="00017AFE" w:rsidRDefault="00F0336B" w:rsidP="00F0336B">
                  <w:pPr>
                    <w:spacing w:after="0" w:line="240" w:lineRule="auto"/>
                    <w:jc w:val="both"/>
                    <w:rPr>
                      <w:rFonts w:ascii="Times New Roman" w:hAnsi="Times New Roman"/>
                      <w:color w:val="000000"/>
                      <w:sz w:val="20"/>
                    </w:rPr>
                  </w:pPr>
                  <w:r w:rsidRPr="00017AFE">
                    <w:rPr>
                      <w:rFonts w:ascii="Times New Roman" w:hAnsi="Times New Roman"/>
                      <w:color w:val="000000"/>
                      <w:sz w:val="20"/>
                    </w:rPr>
                    <w:t>Остальным заявкам присваивается количество баллов по формуле:</w:t>
                  </w:r>
                </w:p>
                <w:p w14:paraId="36E34248" w14:textId="5B3FA088" w:rsidR="00F0336B" w:rsidRPr="003E56DF" w:rsidRDefault="00F0336B" w:rsidP="00F0336B">
                  <w:pPr>
                    <w:spacing w:after="0" w:line="240" w:lineRule="auto"/>
                    <w:rPr>
                      <w:rFonts w:ascii="Times New Roman" w:hAnsi="Times New Roman"/>
                      <w:b/>
                      <w:color w:val="000000"/>
                      <w:sz w:val="20"/>
                    </w:rPr>
                  </w:pPr>
                  <w:r w:rsidRPr="00017AFE">
                    <w:rPr>
                      <w:rFonts w:ascii="Times New Roman" w:hAnsi="Times New Roman"/>
                      <w:color w:val="000000"/>
                      <w:sz w:val="20"/>
                    </w:rPr>
                    <w:t xml:space="preserve">Ц / Цмакс *70, где Ц – цена договора в данной заявке, Ц макс – цена договора в заявке с максимальной ценой. </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47728E1C" w14:textId="77777777" w:rsidR="00F0336B" w:rsidRPr="00017AFE" w:rsidRDefault="00F0336B" w:rsidP="00F0336B">
                  <w:pPr>
                    <w:jc w:val="center"/>
                    <w:rPr>
                      <w:rFonts w:ascii="Times New Roman" w:hAnsi="Times New Roman"/>
                      <w:b/>
                      <w:color w:val="000000"/>
                      <w:sz w:val="20"/>
                    </w:rPr>
                  </w:pPr>
                  <w:r w:rsidRPr="00017AFE">
                    <w:rPr>
                      <w:rFonts w:ascii="Times New Roman" w:hAnsi="Times New Roman"/>
                      <w:b/>
                      <w:color w:val="000000"/>
                      <w:sz w:val="20"/>
                    </w:rPr>
                    <w:t>0-70</w:t>
                  </w:r>
                </w:p>
                <w:p w14:paraId="10C2ACBB" w14:textId="77777777" w:rsidR="00F0336B" w:rsidRPr="00017AFE" w:rsidRDefault="00F0336B" w:rsidP="00F0336B">
                  <w:pPr>
                    <w:jc w:val="center"/>
                    <w:rPr>
                      <w:rFonts w:ascii="Times New Roman" w:hAnsi="Times New Roman"/>
                      <w:b/>
                      <w:color w:val="000000"/>
                      <w:sz w:val="20"/>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17692C45" w14:textId="77777777" w:rsidR="00F0336B" w:rsidRPr="00017AFE" w:rsidRDefault="00F0336B" w:rsidP="00F0336B">
                  <w:pPr>
                    <w:jc w:val="center"/>
                    <w:rPr>
                      <w:rFonts w:ascii="Times New Roman" w:hAnsi="Times New Roman"/>
                      <w:b/>
                      <w:color w:val="000000"/>
                      <w:sz w:val="20"/>
                    </w:rPr>
                  </w:pPr>
                </w:p>
              </w:tc>
            </w:tr>
            <w:tr w:rsidR="00F0336B" w:rsidRPr="00ED14AF" w14:paraId="18817021" w14:textId="77777777" w:rsidTr="00E9519C">
              <w:trPr>
                <w:trHeight w:val="277"/>
              </w:trPr>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14:paraId="3CA68AA8" w14:textId="7FC2A482" w:rsidR="00F0336B" w:rsidRPr="00ED14AF" w:rsidRDefault="00F0336B" w:rsidP="00F0336B">
                  <w:pPr>
                    <w:contextualSpacing/>
                    <w:rPr>
                      <w:rFonts w:ascii="Times New Roman" w:hAnsi="Times New Roman"/>
                      <w:b/>
                      <w:color w:val="000000"/>
                      <w:sz w:val="20"/>
                    </w:rPr>
                  </w:pPr>
                  <w:r w:rsidRPr="00ED14AF">
                    <w:rPr>
                      <w:rFonts w:ascii="Times New Roman" w:hAnsi="Times New Roman"/>
                      <w:b/>
                      <w:color w:val="000000"/>
                      <w:sz w:val="20"/>
                    </w:rPr>
                    <w:t xml:space="preserve">Б) </w:t>
                  </w:r>
                  <w:r w:rsidR="00DF5C35" w:rsidRPr="00ED14AF">
                    <w:rPr>
                      <w:rFonts w:ascii="Times New Roman" w:hAnsi="Times New Roman" w:cs="Times New Roman"/>
                      <w:b/>
                      <w:bCs/>
                      <w:color w:val="000000"/>
                      <w:sz w:val="20"/>
                      <w:szCs w:val="20"/>
                    </w:rPr>
                    <w:t>% от</w:t>
                  </w:r>
                  <w:r w:rsidRPr="00ED14AF">
                    <w:rPr>
                      <w:rFonts w:ascii="Times New Roman" w:hAnsi="Times New Roman"/>
                      <w:b/>
                      <w:color w:val="000000"/>
                      <w:sz w:val="20"/>
                    </w:rPr>
                    <w:t xml:space="preserve"> </w:t>
                  </w:r>
                  <w:r w:rsidRPr="002C70CA">
                    <w:rPr>
                      <w:rFonts w:ascii="Times New Roman" w:hAnsi="Times New Roman" w:cs="Times New Roman"/>
                      <w:b/>
                      <w:bCs/>
                      <w:color w:val="000000"/>
                      <w:sz w:val="20"/>
                      <w:szCs w:val="20"/>
                    </w:rPr>
                    <w:t>Выручки</w:t>
                  </w:r>
                  <w:r w:rsidRPr="00ED14AF">
                    <w:rPr>
                      <w:rFonts w:ascii="Times New Roman" w:hAnsi="Times New Roman" w:cs="Times New Roman"/>
                      <w:b/>
                      <w:bCs/>
                      <w:color w:val="000000"/>
                    </w:rPr>
                    <w:t xml:space="preserve"> </w:t>
                  </w:r>
                  <w:r w:rsidRPr="00ED14AF">
                    <w:rPr>
                      <w:rFonts w:ascii="Times New Roman" w:hAnsi="Times New Roman"/>
                      <w:b/>
                      <w:color w:val="000000"/>
                      <w:sz w:val="20"/>
                    </w:rPr>
                    <w:t xml:space="preserve">Субарендатора, но не менее </w:t>
                  </w:r>
                  <w:r w:rsidRPr="00ED14AF">
                    <w:rPr>
                      <w:rFonts w:ascii="Times New Roman" w:hAnsi="Times New Roman" w:cs="Times New Roman"/>
                      <w:b/>
                      <w:bCs/>
                      <w:color w:val="000000"/>
                    </w:rPr>
                    <w:t>10</w:t>
                  </w:r>
                  <w:r w:rsidRPr="00ED14AF">
                    <w:rPr>
                      <w:rFonts w:ascii="Times New Roman" w:hAnsi="Times New Roman"/>
                      <w:b/>
                      <w:color w:val="000000"/>
                      <w:sz w:val="20"/>
                    </w:rPr>
                    <w:t xml:space="preserve"> % (</w:t>
                  </w:r>
                  <w:r w:rsidR="00DF5C35" w:rsidRPr="00ED14AF">
                    <w:rPr>
                      <w:rFonts w:ascii="Times New Roman" w:hAnsi="Times New Roman"/>
                      <w:b/>
                      <w:color w:val="000000"/>
                      <w:sz w:val="20"/>
                    </w:rPr>
                    <w:t>десяти процентов), в</w:t>
                  </w:r>
                  <w:r w:rsidRPr="00ED14AF">
                    <w:rPr>
                      <w:rFonts w:ascii="Times New Roman" w:hAnsi="Times New Roman"/>
                      <w:b/>
                      <w:color w:val="000000"/>
                      <w:sz w:val="20"/>
                    </w:rPr>
                    <w:t xml:space="preserve"> том числе НДС 18%</w:t>
                  </w:r>
                  <w:r w:rsidRPr="00ED14AF">
                    <w:rPr>
                      <w:rFonts w:ascii="Times New Roman" w:hAnsi="Times New Roman" w:cs="Times New Roman"/>
                      <w:b/>
                      <w:bCs/>
                      <w:color w:val="000000"/>
                    </w:rPr>
                    <w:t xml:space="preserve">, </w:t>
                  </w:r>
                </w:p>
                <w:p w14:paraId="5C2215E9" w14:textId="0265F2C3" w:rsidR="00F0336B" w:rsidRPr="00ED14AF" w:rsidRDefault="00F0336B" w:rsidP="00F0336B">
                  <w:pPr>
                    <w:spacing w:after="0" w:line="240" w:lineRule="auto"/>
                    <w:jc w:val="both"/>
                    <w:rPr>
                      <w:rFonts w:ascii="Times New Roman" w:hAnsi="Times New Roman"/>
                      <w:color w:val="000000"/>
                      <w:sz w:val="20"/>
                    </w:rPr>
                  </w:pPr>
                  <w:r w:rsidRPr="00ED14AF">
                    <w:rPr>
                      <w:rFonts w:ascii="Times New Roman" w:hAnsi="Times New Roman"/>
                      <w:i/>
                      <w:color w:val="000000"/>
                      <w:sz w:val="20"/>
                    </w:rPr>
                    <w:t>*</w:t>
                  </w:r>
                  <w:r w:rsidRPr="00ED14AF">
                    <w:rPr>
                      <w:rFonts w:ascii="Times New Roman" w:hAnsi="Times New Roman"/>
                      <w:color w:val="000000"/>
                      <w:sz w:val="20"/>
                    </w:rPr>
                    <w:t xml:space="preserve">Заявке с максимальным процентом с </w:t>
                  </w:r>
                  <w:r w:rsidR="00DF5C35" w:rsidRPr="00ED14AF">
                    <w:rPr>
                      <w:rFonts w:ascii="Times New Roman" w:hAnsi="Times New Roman"/>
                      <w:color w:val="000000"/>
                      <w:sz w:val="20"/>
                    </w:rPr>
                    <w:t>Выручки присваивается</w:t>
                  </w:r>
                  <w:r w:rsidRPr="00ED14AF">
                    <w:rPr>
                      <w:rFonts w:ascii="Times New Roman" w:hAnsi="Times New Roman"/>
                      <w:color w:val="000000"/>
                      <w:sz w:val="20"/>
                    </w:rPr>
                    <w:t xml:space="preserve"> </w:t>
                  </w:r>
                  <w:r>
                    <w:rPr>
                      <w:rFonts w:ascii="Times New Roman" w:hAnsi="Times New Roman"/>
                      <w:color w:val="000000"/>
                      <w:sz w:val="20"/>
                    </w:rPr>
                    <w:t>30</w:t>
                  </w:r>
                  <w:r w:rsidRPr="00ED14AF">
                    <w:rPr>
                      <w:rFonts w:ascii="Times New Roman" w:hAnsi="Times New Roman"/>
                      <w:color w:val="000000"/>
                      <w:sz w:val="20"/>
                    </w:rPr>
                    <w:t xml:space="preserve"> баллов. </w:t>
                  </w:r>
                </w:p>
                <w:p w14:paraId="22AF8568" w14:textId="77777777" w:rsidR="00F0336B" w:rsidRPr="00ED14AF" w:rsidRDefault="00F0336B" w:rsidP="00F0336B">
                  <w:pPr>
                    <w:spacing w:after="0" w:line="240" w:lineRule="auto"/>
                    <w:jc w:val="both"/>
                    <w:rPr>
                      <w:rFonts w:ascii="Times New Roman" w:hAnsi="Times New Roman"/>
                      <w:color w:val="000000"/>
                      <w:sz w:val="20"/>
                    </w:rPr>
                  </w:pPr>
                  <w:r w:rsidRPr="00ED14AF">
                    <w:rPr>
                      <w:rFonts w:ascii="Times New Roman" w:hAnsi="Times New Roman"/>
                      <w:color w:val="000000"/>
                      <w:sz w:val="20"/>
                    </w:rPr>
                    <w:t>Остальным заявкам присваивается количество баллов по формуле:</w:t>
                  </w:r>
                </w:p>
                <w:p w14:paraId="429DA0A0" w14:textId="77777777" w:rsidR="00F0336B" w:rsidRPr="00ED14AF" w:rsidRDefault="00F0336B" w:rsidP="00F0336B">
                  <w:pPr>
                    <w:spacing w:after="0" w:line="240" w:lineRule="auto"/>
                    <w:rPr>
                      <w:rFonts w:ascii="Times New Roman" w:hAnsi="Times New Roman"/>
                      <w:b/>
                      <w:color w:val="000000"/>
                      <w:sz w:val="20"/>
                    </w:rPr>
                  </w:pPr>
                  <w:r w:rsidRPr="00ED14AF">
                    <w:rPr>
                      <w:rFonts w:ascii="Times New Roman" w:hAnsi="Times New Roman"/>
                      <w:color w:val="000000"/>
                      <w:sz w:val="20"/>
                    </w:rPr>
                    <w:t>Б / Бмакс *</w:t>
                  </w:r>
                  <w:r>
                    <w:rPr>
                      <w:rFonts w:ascii="Times New Roman" w:hAnsi="Times New Roman"/>
                      <w:color w:val="000000"/>
                      <w:sz w:val="20"/>
                    </w:rPr>
                    <w:t>30</w:t>
                  </w:r>
                  <w:r w:rsidRPr="00ED14AF">
                    <w:rPr>
                      <w:rFonts w:ascii="Times New Roman" w:hAnsi="Times New Roman"/>
                      <w:color w:val="000000"/>
                      <w:sz w:val="20"/>
                    </w:rPr>
                    <w:t>, где Б</w:t>
                  </w:r>
                  <w:r>
                    <w:rPr>
                      <w:rFonts w:ascii="Times New Roman" w:hAnsi="Times New Roman"/>
                      <w:color w:val="000000"/>
                      <w:sz w:val="20"/>
                    </w:rPr>
                    <w:t xml:space="preserve"> </w:t>
                  </w:r>
                  <w:r w:rsidRPr="00ED14AF">
                    <w:rPr>
                      <w:rFonts w:ascii="Times New Roman" w:hAnsi="Times New Roman"/>
                      <w:color w:val="000000"/>
                      <w:sz w:val="20"/>
                    </w:rPr>
                    <w:t xml:space="preserve">– процент от Выручки в данной заявке, Б макс – максимальный процент от </w:t>
                  </w:r>
                  <w:r w:rsidRPr="00ED14AF">
                    <w:rPr>
                      <w:rFonts w:ascii="Times New Roman" w:hAnsi="Times New Roman" w:cs="Times New Roman"/>
                      <w:bCs/>
                      <w:color w:val="000000"/>
                      <w:sz w:val="20"/>
                      <w:szCs w:val="20"/>
                    </w:rPr>
                    <w:t>Выручки п</w:t>
                  </w:r>
                  <w:r w:rsidRPr="00ED14AF">
                    <w:rPr>
                      <w:rFonts w:ascii="Times New Roman" w:hAnsi="Times New Roman"/>
                      <w:color w:val="000000"/>
                      <w:sz w:val="20"/>
                    </w:rPr>
                    <w:t>редложенный другими Претендентами.</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3427FCA8" w14:textId="77777777" w:rsidR="00F0336B" w:rsidRPr="00ED14AF" w:rsidRDefault="00F0336B" w:rsidP="00F0336B">
                  <w:pPr>
                    <w:jc w:val="center"/>
                    <w:rPr>
                      <w:rFonts w:ascii="Times New Roman" w:hAnsi="Times New Roman"/>
                      <w:b/>
                      <w:color w:val="000000"/>
                      <w:sz w:val="20"/>
                    </w:rPr>
                  </w:pPr>
                  <w:r w:rsidRPr="00ED14AF">
                    <w:rPr>
                      <w:rFonts w:ascii="Times New Roman" w:hAnsi="Times New Roman"/>
                      <w:b/>
                      <w:color w:val="000000"/>
                      <w:sz w:val="20"/>
                    </w:rPr>
                    <w:t>0-30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7D148D66" w14:textId="77777777" w:rsidR="00F0336B" w:rsidRPr="00ED14AF" w:rsidRDefault="00F0336B" w:rsidP="00F0336B">
                  <w:pPr>
                    <w:jc w:val="center"/>
                    <w:rPr>
                      <w:rFonts w:ascii="Times New Roman" w:hAnsi="Times New Roman"/>
                      <w:b/>
                      <w:color w:val="000000"/>
                      <w:sz w:val="20"/>
                    </w:rPr>
                  </w:pPr>
                </w:p>
              </w:tc>
            </w:tr>
          </w:tbl>
          <w:p w14:paraId="3DBBD9D3" w14:textId="6F161535" w:rsidR="00F0336B" w:rsidRPr="00B479CE" w:rsidRDefault="00F0336B" w:rsidP="00F0336B">
            <w:pPr>
              <w:rPr>
                <w:rFonts w:ascii="Times New Roman" w:hAnsi="Times New Roman" w:cs="Times New Roman"/>
                <w:b/>
                <w:bCs/>
                <w:color w:val="000000"/>
                <w:sz w:val="20"/>
                <w:szCs w:val="20"/>
              </w:rPr>
            </w:pPr>
          </w:p>
        </w:tc>
      </w:tr>
      <w:tr w:rsidR="00344D34" w:rsidRPr="00B479CE" w14:paraId="1F828733" w14:textId="77777777">
        <w:trPr>
          <w:trHeight w:val="564"/>
        </w:trPr>
        <w:tc>
          <w:tcPr>
            <w:tcW w:w="9747" w:type="dxa"/>
            <w:gridSpan w:val="3"/>
            <w:tcBorders>
              <w:top w:val="single" w:sz="4" w:space="0" w:color="auto"/>
              <w:left w:val="single" w:sz="4" w:space="0" w:color="auto"/>
              <w:bottom w:val="single" w:sz="4" w:space="0" w:color="auto"/>
              <w:right w:val="single" w:sz="4" w:space="0" w:color="auto"/>
            </w:tcBorders>
            <w:vAlign w:val="bottom"/>
          </w:tcPr>
          <w:p w14:paraId="6A56D050" w14:textId="0FB87558" w:rsidR="00344D34" w:rsidRPr="00B479CE" w:rsidRDefault="00344D34">
            <w:pPr>
              <w:rPr>
                <w:rFonts w:ascii="Times New Roman" w:hAnsi="Times New Roman" w:cs="Times New Roman"/>
                <w:b/>
                <w:bCs/>
                <w:color w:val="000000"/>
                <w:sz w:val="20"/>
                <w:szCs w:val="20"/>
              </w:rPr>
            </w:pPr>
            <w:r w:rsidRPr="00B479CE">
              <w:rPr>
                <w:rFonts w:ascii="Times New Roman" w:hAnsi="Times New Roman" w:cs="Times New Roman"/>
                <w:b/>
                <w:bCs/>
                <w:color w:val="000000"/>
                <w:sz w:val="20"/>
                <w:szCs w:val="20"/>
              </w:rPr>
              <w:t xml:space="preserve">  2.   Профессиональный </w:t>
            </w:r>
            <w:r w:rsidR="007729F7" w:rsidRPr="00B479CE">
              <w:rPr>
                <w:rFonts w:ascii="Times New Roman" w:hAnsi="Times New Roman" w:cs="Times New Roman"/>
                <w:b/>
                <w:bCs/>
                <w:color w:val="000000"/>
                <w:sz w:val="20"/>
                <w:szCs w:val="20"/>
              </w:rPr>
              <w:t>опыт, деловая</w:t>
            </w:r>
            <w:r w:rsidRPr="00B479CE">
              <w:rPr>
                <w:rFonts w:ascii="Times New Roman" w:hAnsi="Times New Roman" w:cs="Times New Roman"/>
                <w:b/>
                <w:bCs/>
                <w:color w:val="000000"/>
                <w:sz w:val="20"/>
                <w:szCs w:val="20"/>
              </w:rPr>
              <w:t xml:space="preserve"> репутация и квалификация Претендента</w:t>
            </w:r>
          </w:p>
        </w:tc>
      </w:tr>
      <w:tr w:rsidR="00344D34" w:rsidRPr="00B479CE" w14:paraId="725BDA52" w14:textId="77777777" w:rsidTr="00E9519C">
        <w:trPr>
          <w:trHeight w:val="248"/>
        </w:trPr>
        <w:tc>
          <w:tcPr>
            <w:tcW w:w="7218" w:type="dxa"/>
            <w:tcBorders>
              <w:top w:val="single" w:sz="4" w:space="0" w:color="auto"/>
              <w:left w:val="single" w:sz="4" w:space="0" w:color="auto"/>
              <w:bottom w:val="single" w:sz="4" w:space="0" w:color="auto"/>
              <w:right w:val="single" w:sz="4" w:space="0" w:color="auto"/>
            </w:tcBorders>
            <w:vAlign w:val="center"/>
          </w:tcPr>
          <w:p w14:paraId="6D8965D9" w14:textId="77777777" w:rsidR="00344D34" w:rsidRPr="00B479CE" w:rsidRDefault="00344D34">
            <w:pPr>
              <w:rPr>
                <w:rFonts w:ascii="Times New Roman" w:hAnsi="Times New Roman" w:cs="Times New Roman"/>
                <w:b/>
                <w:bCs/>
                <w:color w:val="000000"/>
                <w:sz w:val="20"/>
                <w:szCs w:val="20"/>
              </w:rPr>
            </w:pPr>
          </w:p>
        </w:tc>
        <w:tc>
          <w:tcPr>
            <w:tcW w:w="1254" w:type="dxa"/>
            <w:tcBorders>
              <w:top w:val="single" w:sz="4" w:space="0" w:color="auto"/>
              <w:left w:val="single" w:sz="4" w:space="0" w:color="auto"/>
              <w:bottom w:val="single" w:sz="4" w:space="0" w:color="auto"/>
              <w:right w:val="single" w:sz="4" w:space="0" w:color="auto"/>
            </w:tcBorders>
            <w:vAlign w:val="bottom"/>
          </w:tcPr>
          <w:p w14:paraId="4B152A1F" w14:textId="77777777" w:rsidR="00344D34" w:rsidRPr="00B479CE" w:rsidRDefault="00344D34">
            <w:pPr>
              <w:jc w:val="center"/>
              <w:rPr>
                <w:rFonts w:ascii="Times New Roman" w:hAnsi="Times New Roman" w:cs="Times New Roman"/>
                <w:b/>
                <w:bCs/>
                <w:color w:val="000000"/>
                <w:sz w:val="20"/>
                <w:szCs w:val="20"/>
              </w:rPr>
            </w:pPr>
            <w:r w:rsidRPr="00B479CE">
              <w:rPr>
                <w:rFonts w:ascii="Times New Roman" w:hAnsi="Times New Roman" w:cs="Times New Roman"/>
                <w:b/>
                <w:bCs/>
                <w:color w:val="000000"/>
                <w:sz w:val="20"/>
                <w:szCs w:val="20"/>
              </w:rPr>
              <w:t>0-100</w:t>
            </w:r>
          </w:p>
        </w:tc>
        <w:tc>
          <w:tcPr>
            <w:tcW w:w="1275" w:type="dxa"/>
            <w:tcBorders>
              <w:top w:val="single" w:sz="4" w:space="0" w:color="auto"/>
              <w:left w:val="single" w:sz="4" w:space="0" w:color="auto"/>
              <w:bottom w:val="single" w:sz="4" w:space="0" w:color="auto"/>
              <w:right w:val="single" w:sz="4" w:space="0" w:color="auto"/>
            </w:tcBorders>
            <w:vAlign w:val="bottom"/>
          </w:tcPr>
          <w:p w14:paraId="05FDBD82" w14:textId="77777777" w:rsidR="00344D34" w:rsidRPr="00B479CE" w:rsidRDefault="00344D34">
            <w:pPr>
              <w:jc w:val="center"/>
              <w:rPr>
                <w:rFonts w:ascii="Times New Roman" w:hAnsi="Times New Roman" w:cs="Times New Roman"/>
                <w:b/>
                <w:bCs/>
                <w:color w:val="000000"/>
                <w:sz w:val="20"/>
                <w:szCs w:val="20"/>
              </w:rPr>
            </w:pPr>
            <w:r w:rsidRPr="00B479CE">
              <w:rPr>
                <w:rFonts w:ascii="Times New Roman" w:hAnsi="Times New Roman" w:cs="Times New Roman"/>
                <w:b/>
                <w:bCs/>
                <w:sz w:val="20"/>
                <w:szCs w:val="20"/>
              </w:rPr>
              <w:t>50%</w:t>
            </w:r>
          </w:p>
        </w:tc>
      </w:tr>
      <w:tr w:rsidR="00344D34" w:rsidRPr="00B479CE" w14:paraId="7457CAF3" w14:textId="77777777" w:rsidTr="00E9519C">
        <w:trPr>
          <w:trHeight w:val="891"/>
        </w:trPr>
        <w:tc>
          <w:tcPr>
            <w:tcW w:w="7218" w:type="dxa"/>
            <w:tcBorders>
              <w:top w:val="single" w:sz="4" w:space="0" w:color="auto"/>
              <w:left w:val="single" w:sz="4" w:space="0" w:color="auto"/>
              <w:bottom w:val="single" w:sz="4" w:space="0" w:color="auto"/>
              <w:right w:val="single" w:sz="4" w:space="0" w:color="auto"/>
            </w:tcBorders>
            <w:vAlign w:val="center"/>
          </w:tcPr>
          <w:p w14:paraId="6F40794F" w14:textId="72A1B8B0" w:rsidR="00344D34" w:rsidRPr="00DD5D37" w:rsidRDefault="00344D34" w:rsidP="00E47196">
            <w:pPr>
              <w:pStyle w:val="21"/>
              <w:rPr>
                <w:rFonts w:ascii="Times New Roman" w:hAnsi="Times New Roman" w:cs="Times New Roman"/>
              </w:rPr>
            </w:pPr>
            <w:r w:rsidRPr="00DD5D37">
              <w:rPr>
                <w:rFonts w:ascii="Times New Roman" w:hAnsi="Times New Roman" w:cs="Times New Roman"/>
              </w:rPr>
              <w:t xml:space="preserve">Наличие </w:t>
            </w:r>
            <w:r w:rsidR="00172709" w:rsidRPr="00DD5D37">
              <w:rPr>
                <w:rFonts w:ascii="Times New Roman" w:hAnsi="Times New Roman" w:cs="Times New Roman"/>
              </w:rPr>
              <w:t>подтвержденного опыта по</w:t>
            </w:r>
            <w:r w:rsidR="00FE2125" w:rsidRPr="00DD5D37">
              <w:rPr>
                <w:rFonts w:ascii="Times New Roman" w:hAnsi="Times New Roman" w:cs="Times New Roman"/>
              </w:rPr>
              <w:t xml:space="preserve"> производству </w:t>
            </w:r>
            <w:r w:rsidR="007729F7" w:rsidRPr="00DD5D37">
              <w:rPr>
                <w:rFonts w:ascii="Times New Roman" w:hAnsi="Times New Roman" w:cs="Times New Roman"/>
              </w:rPr>
              <w:t>одежды и сувенирной продукции</w:t>
            </w:r>
            <w:r w:rsidR="00E47196" w:rsidRPr="00DD5D37">
              <w:rPr>
                <w:rFonts w:ascii="Times New Roman" w:hAnsi="Times New Roman" w:cs="Times New Roman"/>
              </w:rPr>
              <w:t xml:space="preserve"> (</w:t>
            </w:r>
            <w:r w:rsidR="00557C6F" w:rsidRPr="00DD5D37">
              <w:rPr>
                <w:rFonts w:ascii="Times New Roman" w:hAnsi="Times New Roman" w:cs="Times New Roman"/>
              </w:rPr>
              <w:t>наличие производственных мощностей, лицензий, разрешений и допусков)</w:t>
            </w:r>
            <w:r w:rsidR="00FE2125" w:rsidRPr="00DD5D37">
              <w:rPr>
                <w:rFonts w:ascii="Times New Roman" w:hAnsi="Times New Roman" w:cs="Times New Roman"/>
              </w:rPr>
              <w:t xml:space="preserve"> </w:t>
            </w:r>
          </w:p>
          <w:p w14:paraId="051905A2" w14:textId="77777777" w:rsidR="00427B3B" w:rsidRPr="00DD5D37" w:rsidRDefault="00557C6F" w:rsidP="00427B3B">
            <w:pPr>
              <w:pStyle w:val="21"/>
              <w:spacing w:after="0"/>
              <w:rPr>
                <w:rFonts w:ascii="Times New Roman" w:hAnsi="Times New Roman"/>
                <w:b w:val="0"/>
                <w:bCs w:val="0"/>
                <w:szCs w:val="22"/>
              </w:rPr>
            </w:pPr>
            <w:r w:rsidRPr="00DD5D37">
              <w:rPr>
                <w:rFonts w:ascii="Times New Roman" w:hAnsi="Times New Roman"/>
                <w:b w:val="0"/>
                <w:bCs w:val="0"/>
                <w:szCs w:val="22"/>
              </w:rPr>
              <w:t xml:space="preserve">*Справку с информацией в свободной форме: </w:t>
            </w:r>
          </w:p>
          <w:p w14:paraId="2D82A2C4" w14:textId="46F3CB10" w:rsidR="00557C6F" w:rsidRPr="00DD5D37" w:rsidRDefault="00557C6F" w:rsidP="00427B3B">
            <w:pPr>
              <w:pStyle w:val="21"/>
              <w:numPr>
                <w:ilvl w:val="0"/>
                <w:numId w:val="65"/>
              </w:numPr>
              <w:spacing w:after="0"/>
              <w:rPr>
                <w:rFonts w:ascii="Times New Roman" w:hAnsi="Times New Roman"/>
                <w:b w:val="0"/>
                <w:bCs w:val="0"/>
                <w:szCs w:val="22"/>
              </w:rPr>
            </w:pPr>
            <w:r w:rsidRPr="00DD5D37">
              <w:rPr>
                <w:rFonts w:ascii="Times New Roman" w:hAnsi="Times New Roman"/>
                <w:b w:val="0"/>
                <w:bCs w:val="0"/>
                <w:szCs w:val="22"/>
              </w:rPr>
              <w:t xml:space="preserve"> о наличии производственных мощностей, торговых площадей. </w:t>
            </w:r>
          </w:p>
          <w:p w14:paraId="07AB081B" w14:textId="36375381" w:rsidR="00557C6F" w:rsidRPr="00DD5D37" w:rsidRDefault="00DD5D37" w:rsidP="00427B3B">
            <w:pPr>
              <w:pStyle w:val="21"/>
              <w:numPr>
                <w:ilvl w:val="0"/>
                <w:numId w:val="65"/>
              </w:numPr>
              <w:spacing w:after="0"/>
              <w:rPr>
                <w:rFonts w:ascii="Times New Roman" w:hAnsi="Times New Roman"/>
                <w:b w:val="0"/>
                <w:bCs w:val="0"/>
                <w:szCs w:val="22"/>
              </w:rPr>
            </w:pPr>
            <w:r>
              <w:rPr>
                <w:rFonts w:ascii="Times New Roman" w:hAnsi="Times New Roman"/>
                <w:b w:val="0"/>
                <w:bCs w:val="0"/>
                <w:szCs w:val="22"/>
              </w:rPr>
              <w:t xml:space="preserve"> </w:t>
            </w:r>
            <w:r w:rsidR="00557C6F" w:rsidRPr="00DD5D37">
              <w:rPr>
                <w:rFonts w:ascii="Times New Roman" w:hAnsi="Times New Roman"/>
                <w:b w:val="0"/>
                <w:bCs w:val="0"/>
                <w:szCs w:val="22"/>
              </w:rPr>
              <w:t>о наличии необходимых лицензий, разрешений, допусков</w:t>
            </w:r>
          </w:p>
          <w:p w14:paraId="4762B18D" w14:textId="0D27E2BE" w:rsidR="00557C6F" w:rsidRPr="00DD5D37" w:rsidRDefault="00DD5D37" w:rsidP="00427B3B">
            <w:pPr>
              <w:pStyle w:val="21"/>
              <w:numPr>
                <w:ilvl w:val="0"/>
                <w:numId w:val="65"/>
              </w:numPr>
              <w:spacing w:after="0"/>
              <w:rPr>
                <w:rFonts w:ascii="Times New Roman" w:hAnsi="Times New Roman"/>
                <w:b w:val="0"/>
                <w:bCs w:val="0"/>
                <w:szCs w:val="22"/>
              </w:rPr>
            </w:pPr>
            <w:r>
              <w:rPr>
                <w:rFonts w:ascii="Times New Roman" w:hAnsi="Times New Roman"/>
                <w:b w:val="0"/>
                <w:bCs w:val="0"/>
                <w:szCs w:val="22"/>
              </w:rPr>
              <w:t xml:space="preserve"> </w:t>
            </w:r>
            <w:r w:rsidR="00557C6F" w:rsidRPr="00DD5D37">
              <w:rPr>
                <w:rFonts w:ascii="Times New Roman" w:hAnsi="Times New Roman"/>
                <w:b w:val="0"/>
                <w:bCs w:val="0"/>
                <w:szCs w:val="22"/>
              </w:rPr>
              <w:t>о фактическом нахождении контрагента</w:t>
            </w:r>
          </w:p>
          <w:p w14:paraId="3ECBC268" w14:textId="77777777" w:rsidR="00557C6F" w:rsidRPr="00DD5D37" w:rsidRDefault="00DD5D37" w:rsidP="00427B3B">
            <w:pPr>
              <w:pStyle w:val="21"/>
              <w:numPr>
                <w:ilvl w:val="0"/>
                <w:numId w:val="65"/>
              </w:numPr>
              <w:spacing w:after="0"/>
              <w:rPr>
                <w:rFonts w:ascii="Times New Roman" w:hAnsi="Times New Roman" w:cs="Times New Roman"/>
              </w:rPr>
            </w:pPr>
            <w:r>
              <w:rPr>
                <w:rFonts w:ascii="Times New Roman" w:hAnsi="Times New Roman"/>
                <w:b w:val="0"/>
                <w:bCs w:val="0"/>
                <w:szCs w:val="22"/>
              </w:rPr>
              <w:t xml:space="preserve"> </w:t>
            </w:r>
            <w:r w:rsidR="00557C6F" w:rsidRPr="00DD5D37">
              <w:rPr>
                <w:rFonts w:ascii="Times New Roman" w:hAnsi="Times New Roman"/>
                <w:b w:val="0"/>
                <w:bCs w:val="0"/>
                <w:szCs w:val="22"/>
              </w:rPr>
              <w:t>о контактных данных руководства (уполномоченных должностных лиц) контрагента.</w:t>
            </w:r>
          </w:p>
          <w:p w14:paraId="77DCB074" w14:textId="7FD2386E" w:rsidR="00DD5D37" w:rsidRPr="00DD5D37" w:rsidRDefault="00DD5D37" w:rsidP="00DD5D37">
            <w:pPr>
              <w:pStyle w:val="21"/>
              <w:spacing w:after="0"/>
              <w:ind w:left="720"/>
              <w:rPr>
                <w:rFonts w:ascii="Times New Roman" w:hAnsi="Times New Roman" w:cs="Times New Roman"/>
              </w:rPr>
            </w:pPr>
          </w:p>
        </w:tc>
        <w:tc>
          <w:tcPr>
            <w:tcW w:w="1254" w:type="dxa"/>
            <w:tcBorders>
              <w:top w:val="single" w:sz="4" w:space="0" w:color="auto"/>
              <w:left w:val="single" w:sz="4" w:space="0" w:color="auto"/>
              <w:bottom w:val="single" w:sz="4" w:space="0" w:color="auto"/>
              <w:right w:val="single" w:sz="4" w:space="0" w:color="auto"/>
            </w:tcBorders>
          </w:tcPr>
          <w:p w14:paraId="686A4CA5" w14:textId="2D82BA21" w:rsidR="00344D34" w:rsidRPr="00B479CE" w:rsidRDefault="00975FD9">
            <w:pPr>
              <w:spacing w:line="360" w:lineRule="auto"/>
              <w:jc w:val="center"/>
              <w:rPr>
                <w:rFonts w:ascii="Times New Roman" w:hAnsi="Times New Roman" w:cs="Times New Roman"/>
                <w:b/>
                <w:bCs/>
                <w:color w:val="000000"/>
                <w:sz w:val="20"/>
                <w:szCs w:val="20"/>
              </w:rPr>
            </w:pPr>
            <w:r w:rsidRPr="00B479CE">
              <w:rPr>
                <w:rFonts w:ascii="Times New Roman" w:hAnsi="Times New Roman" w:cs="Times New Roman"/>
                <w:b/>
                <w:bCs/>
                <w:color w:val="000000"/>
                <w:sz w:val="20"/>
                <w:szCs w:val="20"/>
              </w:rPr>
              <w:t>0-</w:t>
            </w:r>
            <w:r w:rsidR="00D87BE0">
              <w:rPr>
                <w:rFonts w:ascii="Times New Roman" w:hAnsi="Times New Roman" w:cs="Times New Roman"/>
                <w:b/>
                <w:bCs/>
                <w:color w:val="000000"/>
                <w:sz w:val="20"/>
                <w:szCs w:val="20"/>
              </w:rPr>
              <w:t>40</w:t>
            </w:r>
          </w:p>
          <w:p w14:paraId="510B558B" w14:textId="77777777" w:rsidR="00344D34" w:rsidRPr="00B479CE" w:rsidRDefault="00344D34">
            <w:pPr>
              <w:spacing w:after="0" w:line="360" w:lineRule="auto"/>
              <w:jc w:val="center"/>
              <w:rPr>
                <w:rFonts w:ascii="Times New Roman" w:hAnsi="Times New Roman" w:cs="Times New Roman"/>
                <w:b/>
                <w:bCs/>
                <w:color w:val="000000"/>
                <w:sz w:val="20"/>
                <w:szCs w:val="20"/>
              </w:rPr>
            </w:pPr>
          </w:p>
          <w:p w14:paraId="62BC31CC" w14:textId="16E1408A" w:rsidR="00344D34" w:rsidRPr="00B479CE" w:rsidRDefault="00344D34">
            <w:pPr>
              <w:spacing w:after="0" w:line="480" w:lineRule="auto"/>
              <w:jc w:val="center"/>
              <w:rPr>
                <w:rFonts w:ascii="Times New Roman" w:hAnsi="Times New Roman" w:cs="Times New Roman"/>
                <w:b/>
                <w:bC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8CF50B3" w14:textId="77777777" w:rsidR="00344D34" w:rsidRPr="00B479CE" w:rsidRDefault="00344D34">
            <w:pPr>
              <w:jc w:val="center"/>
              <w:rPr>
                <w:rFonts w:ascii="Times New Roman" w:hAnsi="Times New Roman" w:cs="Times New Roman"/>
                <w:b/>
                <w:bCs/>
                <w:color w:val="000000"/>
                <w:sz w:val="20"/>
                <w:szCs w:val="20"/>
              </w:rPr>
            </w:pPr>
          </w:p>
        </w:tc>
      </w:tr>
      <w:tr w:rsidR="00344D34" w:rsidRPr="00B479CE" w14:paraId="7EC646C5" w14:textId="77777777" w:rsidTr="00E9519C">
        <w:trPr>
          <w:trHeight w:val="1558"/>
        </w:trPr>
        <w:tc>
          <w:tcPr>
            <w:tcW w:w="7218" w:type="dxa"/>
            <w:tcBorders>
              <w:top w:val="single" w:sz="4" w:space="0" w:color="auto"/>
              <w:left w:val="single" w:sz="4" w:space="0" w:color="auto"/>
              <w:bottom w:val="single" w:sz="4" w:space="0" w:color="auto"/>
              <w:right w:val="single" w:sz="4" w:space="0" w:color="auto"/>
            </w:tcBorders>
          </w:tcPr>
          <w:p w14:paraId="31FC0046" w14:textId="62FBA14C" w:rsidR="00344D34" w:rsidRPr="00DD5D37" w:rsidRDefault="007729F7">
            <w:pPr>
              <w:spacing w:line="360" w:lineRule="auto"/>
              <w:rPr>
                <w:rFonts w:ascii="Times New Roman" w:hAnsi="Times New Roman" w:cs="Times New Roman"/>
                <w:b/>
                <w:bCs/>
                <w:color w:val="000000"/>
                <w:sz w:val="20"/>
                <w:szCs w:val="20"/>
              </w:rPr>
            </w:pPr>
            <w:r w:rsidRPr="00DD5D37">
              <w:rPr>
                <w:rFonts w:ascii="Times New Roman" w:hAnsi="Times New Roman" w:cs="Times New Roman"/>
                <w:b/>
                <w:bCs/>
                <w:color w:val="000000"/>
                <w:sz w:val="20"/>
                <w:szCs w:val="20"/>
              </w:rPr>
              <w:t>Наличие действующего</w:t>
            </w:r>
            <w:r w:rsidR="00CE2193" w:rsidRPr="00DD5D37">
              <w:rPr>
                <w:rFonts w:ascii="Times New Roman" w:hAnsi="Times New Roman" w:cs="Times New Roman"/>
                <w:b/>
                <w:bCs/>
                <w:color w:val="000000"/>
                <w:sz w:val="20"/>
                <w:szCs w:val="20"/>
              </w:rPr>
              <w:t xml:space="preserve"> </w:t>
            </w:r>
            <w:r w:rsidR="00875476" w:rsidRPr="00DD5D37">
              <w:rPr>
                <w:rFonts w:ascii="Times New Roman" w:hAnsi="Times New Roman" w:cs="Times New Roman"/>
                <w:b/>
                <w:bCs/>
                <w:color w:val="000000"/>
                <w:sz w:val="20"/>
                <w:szCs w:val="20"/>
              </w:rPr>
              <w:t>сайта</w:t>
            </w:r>
            <w:r w:rsidR="00CE2193" w:rsidRPr="00DD5D37">
              <w:rPr>
                <w:rFonts w:ascii="Times New Roman" w:hAnsi="Times New Roman" w:cs="Times New Roman"/>
                <w:b/>
                <w:bCs/>
                <w:color w:val="000000"/>
                <w:sz w:val="20"/>
                <w:szCs w:val="20"/>
              </w:rPr>
              <w:t xml:space="preserve"> компании</w:t>
            </w:r>
            <w:r w:rsidR="00557C6F" w:rsidRPr="00DD5D37">
              <w:rPr>
                <w:rFonts w:ascii="Times New Roman" w:hAnsi="Times New Roman" w:cs="Times New Roman"/>
                <w:b/>
                <w:bCs/>
                <w:color w:val="000000"/>
                <w:sz w:val="20"/>
                <w:szCs w:val="20"/>
              </w:rPr>
              <w:t xml:space="preserve"> контрагента в сети Интернет, рекламы, рекомендации партнеров или иных других лиц</w:t>
            </w:r>
            <w:r w:rsidR="00427B3B" w:rsidRPr="00DD5D37">
              <w:rPr>
                <w:rFonts w:ascii="Times New Roman" w:hAnsi="Times New Roman" w:cs="Times New Roman"/>
                <w:b/>
                <w:bCs/>
                <w:color w:val="000000"/>
                <w:sz w:val="20"/>
                <w:szCs w:val="20"/>
              </w:rPr>
              <w:t>.</w:t>
            </w:r>
          </w:p>
          <w:p w14:paraId="172F7CC5" w14:textId="29EDDFBB" w:rsidR="007729F7" w:rsidRPr="00DD5D37" w:rsidRDefault="007729F7" w:rsidP="00DD5D37">
            <w:pPr>
              <w:rPr>
                <w:rFonts w:ascii="Times New Roman" w:hAnsi="Times New Roman" w:cs="Times New Roman"/>
                <w:sz w:val="20"/>
                <w:szCs w:val="20"/>
              </w:rPr>
            </w:pPr>
            <w:r w:rsidRPr="00DD5D37">
              <w:rPr>
                <w:rFonts w:ascii="Times New Roman" w:hAnsi="Times New Roman"/>
                <w:color w:val="000000"/>
                <w:sz w:val="20"/>
              </w:rPr>
              <w:t xml:space="preserve">*Предоставляется ссылка </w:t>
            </w:r>
            <w:r w:rsidR="00427B3B" w:rsidRPr="00DD5D37">
              <w:rPr>
                <w:rFonts w:ascii="Times New Roman" w:hAnsi="Times New Roman"/>
                <w:color w:val="000000"/>
                <w:sz w:val="20"/>
              </w:rPr>
              <w:t>на сайт</w:t>
            </w:r>
            <w:r w:rsidRPr="00DD5D37">
              <w:rPr>
                <w:rFonts w:ascii="Times New Roman" w:hAnsi="Times New Roman"/>
                <w:color w:val="000000"/>
                <w:sz w:val="20"/>
              </w:rPr>
              <w:t>.</w:t>
            </w:r>
            <w:r w:rsidR="00CE2193" w:rsidRPr="00DD5D37">
              <w:rPr>
                <w:rFonts w:ascii="Times New Roman" w:hAnsi="Times New Roman"/>
                <w:color w:val="000000"/>
                <w:sz w:val="20"/>
              </w:rPr>
              <w:t xml:space="preserve"> Сайт должен находиться в рабочем состоянии </w:t>
            </w:r>
            <w:r w:rsidR="00A50EE6" w:rsidRPr="00DD5D37">
              <w:rPr>
                <w:rFonts w:ascii="Times New Roman" w:hAnsi="Times New Roman"/>
                <w:color w:val="000000"/>
                <w:sz w:val="20"/>
              </w:rPr>
              <w:t xml:space="preserve">и описывать </w:t>
            </w:r>
            <w:r w:rsidR="00CE2193" w:rsidRPr="00DD5D37">
              <w:rPr>
                <w:rFonts w:ascii="Times New Roman" w:hAnsi="Times New Roman"/>
                <w:color w:val="000000"/>
                <w:sz w:val="20"/>
              </w:rPr>
              <w:t>профиль</w:t>
            </w:r>
            <w:r w:rsidR="00A50EE6" w:rsidRPr="00DD5D37">
              <w:rPr>
                <w:rFonts w:ascii="Times New Roman" w:hAnsi="Times New Roman"/>
                <w:color w:val="000000"/>
                <w:sz w:val="20"/>
              </w:rPr>
              <w:t xml:space="preserve"> и деятельность</w:t>
            </w:r>
            <w:r w:rsidR="00CE2193" w:rsidRPr="00DD5D37">
              <w:rPr>
                <w:rFonts w:ascii="Times New Roman" w:hAnsi="Times New Roman"/>
                <w:color w:val="000000"/>
                <w:sz w:val="20"/>
              </w:rPr>
              <w:t xml:space="preserve"> </w:t>
            </w:r>
            <w:r w:rsidR="00A50EE6" w:rsidRPr="00DD5D37">
              <w:rPr>
                <w:rFonts w:ascii="Times New Roman" w:hAnsi="Times New Roman"/>
                <w:color w:val="000000"/>
                <w:sz w:val="20"/>
              </w:rPr>
              <w:t>претендента</w:t>
            </w:r>
            <w:r w:rsidR="00CE2193" w:rsidRPr="00DD5D37">
              <w:rPr>
                <w:rFonts w:ascii="Times New Roman" w:hAnsi="Times New Roman"/>
                <w:color w:val="000000"/>
                <w:sz w:val="20"/>
              </w:rPr>
              <w:t>.</w:t>
            </w:r>
            <w:r w:rsidR="00427B3B" w:rsidRPr="00DD5D37">
              <w:rPr>
                <w:rFonts w:ascii="Times New Roman" w:hAnsi="Times New Roman"/>
                <w:color w:val="000000"/>
                <w:sz w:val="20"/>
              </w:rPr>
              <w:t xml:space="preserve"> Приветствуются ссылки в сети интернет по развитию и рекламе товаров и услуг претендента, положительные отзывы третьих лиц. Статьи в СМИ. Рекомендательные письма.</w:t>
            </w:r>
          </w:p>
        </w:tc>
        <w:tc>
          <w:tcPr>
            <w:tcW w:w="1254" w:type="dxa"/>
            <w:tcBorders>
              <w:top w:val="single" w:sz="4" w:space="0" w:color="auto"/>
              <w:left w:val="single" w:sz="4" w:space="0" w:color="auto"/>
              <w:bottom w:val="single" w:sz="4" w:space="0" w:color="auto"/>
              <w:right w:val="single" w:sz="4" w:space="0" w:color="auto"/>
            </w:tcBorders>
          </w:tcPr>
          <w:p w14:paraId="13D23D54" w14:textId="77777777" w:rsidR="00344D34" w:rsidRPr="00B479CE" w:rsidRDefault="00344D34">
            <w:pPr>
              <w:spacing w:line="360" w:lineRule="auto"/>
              <w:jc w:val="center"/>
              <w:rPr>
                <w:rFonts w:ascii="Times New Roman" w:hAnsi="Times New Roman" w:cs="Times New Roman"/>
                <w:b/>
                <w:bCs/>
                <w:color w:val="000000"/>
                <w:sz w:val="20"/>
                <w:szCs w:val="20"/>
              </w:rPr>
            </w:pPr>
            <w:r w:rsidRPr="00B479CE">
              <w:rPr>
                <w:rFonts w:ascii="Times New Roman" w:hAnsi="Times New Roman" w:cs="Times New Roman"/>
                <w:b/>
                <w:bCs/>
                <w:color w:val="000000"/>
                <w:sz w:val="20"/>
                <w:szCs w:val="20"/>
              </w:rPr>
              <w:t>0-10</w:t>
            </w:r>
          </w:p>
        </w:tc>
        <w:tc>
          <w:tcPr>
            <w:tcW w:w="1275" w:type="dxa"/>
            <w:tcBorders>
              <w:top w:val="single" w:sz="4" w:space="0" w:color="auto"/>
              <w:left w:val="single" w:sz="4" w:space="0" w:color="auto"/>
              <w:bottom w:val="single" w:sz="4" w:space="0" w:color="auto"/>
              <w:right w:val="single" w:sz="4" w:space="0" w:color="auto"/>
            </w:tcBorders>
          </w:tcPr>
          <w:p w14:paraId="038775FE" w14:textId="77777777" w:rsidR="00344D34" w:rsidRPr="00B479CE" w:rsidRDefault="00344D34">
            <w:pPr>
              <w:rPr>
                <w:rFonts w:ascii="Times New Roman" w:hAnsi="Times New Roman" w:cs="Times New Roman"/>
                <w:b/>
                <w:bCs/>
                <w:color w:val="000000"/>
                <w:sz w:val="20"/>
                <w:szCs w:val="20"/>
              </w:rPr>
            </w:pPr>
          </w:p>
        </w:tc>
      </w:tr>
      <w:tr w:rsidR="007729F7" w:rsidRPr="00B479CE" w14:paraId="1A88D19F" w14:textId="77777777" w:rsidTr="00E9519C">
        <w:trPr>
          <w:trHeight w:val="1558"/>
        </w:trPr>
        <w:tc>
          <w:tcPr>
            <w:tcW w:w="7218" w:type="dxa"/>
            <w:tcBorders>
              <w:top w:val="single" w:sz="4" w:space="0" w:color="auto"/>
              <w:left w:val="single" w:sz="4" w:space="0" w:color="auto"/>
              <w:bottom w:val="single" w:sz="4" w:space="0" w:color="auto"/>
              <w:right w:val="single" w:sz="4" w:space="0" w:color="auto"/>
            </w:tcBorders>
          </w:tcPr>
          <w:p w14:paraId="6E0FBDBA" w14:textId="77777777" w:rsidR="00875476" w:rsidRDefault="007729F7">
            <w:pPr>
              <w:spacing w:line="36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Наличие презентации</w:t>
            </w:r>
            <w:r w:rsidR="00875476">
              <w:rPr>
                <w:rFonts w:ascii="Times New Roman" w:hAnsi="Times New Roman" w:cs="Times New Roman"/>
                <w:b/>
                <w:bCs/>
                <w:color w:val="000000"/>
                <w:sz w:val="20"/>
                <w:szCs w:val="20"/>
              </w:rPr>
              <w:t xml:space="preserve"> с примерами коллекций, разработанных с использованием логотипа «</w:t>
            </w:r>
            <w:r w:rsidR="00875476">
              <w:rPr>
                <w:rFonts w:ascii="Times New Roman" w:hAnsi="Times New Roman" w:cs="Times New Roman"/>
                <w:b/>
                <w:bCs/>
                <w:color w:val="000000"/>
                <w:sz w:val="20"/>
                <w:szCs w:val="20"/>
                <w:lang w:val="en-US"/>
              </w:rPr>
              <w:t>SK</w:t>
            </w:r>
            <w:r w:rsidR="00875476">
              <w:rPr>
                <w:rFonts w:ascii="Times New Roman" w:hAnsi="Times New Roman" w:cs="Times New Roman"/>
                <w:b/>
                <w:bCs/>
                <w:color w:val="000000"/>
                <w:sz w:val="20"/>
                <w:szCs w:val="20"/>
              </w:rPr>
              <w:t>»</w:t>
            </w:r>
          </w:p>
          <w:p w14:paraId="1CF03761" w14:textId="3CB256AF" w:rsidR="00427B3B" w:rsidRPr="00427B3B" w:rsidRDefault="00427B3B">
            <w:pPr>
              <w:spacing w:line="360" w:lineRule="auto"/>
              <w:rPr>
                <w:rFonts w:ascii="Times New Roman" w:hAnsi="Times New Roman" w:cs="Times New Roman"/>
                <w:bCs/>
                <w:color w:val="000000"/>
                <w:sz w:val="20"/>
                <w:szCs w:val="20"/>
              </w:rPr>
            </w:pPr>
            <w:r w:rsidRPr="00427B3B">
              <w:rPr>
                <w:rFonts w:ascii="Times New Roman" w:hAnsi="Times New Roman" w:cs="Times New Roman"/>
                <w:bCs/>
                <w:color w:val="000000"/>
                <w:sz w:val="20"/>
                <w:szCs w:val="20"/>
              </w:rPr>
              <w:t xml:space="preserve">*Предоставляется презентация в </w:t>
            </w:r>
            <w:r w:rsidRPr="00427B3B">
              <w:rPr>
                <w:rFonts w:ascii="Times New Roman" w:hAnsi="Times New Roman" w:cs="Times New Roman"/>
                <w:bCs/>
                <w:color w:val="000000"/>
                <w:sz w:val="20"/>
                <w:szCs w:val="20"/>
                <w:lang w:val="en-US"/>
              </w:rPr>
              <w:t>PDF</w:t>
            </w:r>
            <w:r w:rsidRPr="00427B3B">
              <w:rPr>
                <w:rFonts w:ascii="Times New Roman" w:hAnsi="Times New Roman" w:cs="Times New Roman"/>
                <w:bCs/>
                <w:color w:val="000000"/>
                <w:sz w:val="20"/>
                <w:szCs w:val="20"/>
              </w:rPr>
              <w:t xml:space="preserve"> формате, описывающая основные принципы построения базовой коллекции.</w:t>
            </w:r>
          </w:p>
        </w:tc>
        <w:tc>
          <w:tcPr>
            <w:tcW w:w="1254" w:type="dxa"/>
            <w:tcBorders>
              <w:top w:val="single" w:sz="4" w:space="0" w:color="auto"/>
              <w:left w:val="single" w:sz="4" w:space="0" w:color="auto"/>
              <w:bottom w:val="single" w:sz="4" w:space="0" w:color="auto"/>
              <w:right w:val="single" w:sz="4" w:space="0" w:color="auto"/>
            </w:tcBorders>
          </w:tcPr>
          <w:p w14:paraId="4689359E" w14:textId="5618E3F0" w:rsidR="007729F7" w:rsidRPr="00B479CE" w:rsidRDefault="00A50EE6">
            <w:pPr>
              <w:spacing w:line="360" w:lineRule="auto"/>
              <w:jc w:val="center"/>
              <w:rPr>
                <w:rFonts w:ascii="Times New Roman" w:hAnsi="Times New Roman" w:cs="Times New Roman"/>
                <w:b/>
                <w:bCs/>
                <w:color w:val="000000"/>
                <w:sz w:val="20"/>
                <w:szCs w:val="20"/>
              </w:rPr>
            </w:pPr>
            <w:r w:rsidRPr="00A50EE6">
              <w:rPr>
                <w:rFonts w:ascii="Times New Roman" w:hAnsi="Times New Roman" w:cs="Times New Roman"/>
                <w:b/>
                <w:bCs/>
                <w:color w:val="000000"/>
                <w:sz w:val="20"/>
                <w:szCs w:val="20"/>
              </w:rPr>
              <w:t>0-10</w:t>
            </w:r>
          </w:p>
        </w:tc>
        <w:tc>
          <w:tcPr>
            <w:tcW w:w="1275" w:type="dxa"/>
            <w:tcBorders>
              <w:top w:val="single" w:sz="4" w:space="0" w:color="auto"/>
              <w:left w:val="single" w:sz="4" w:space="0" w:color="auto"/>
              <w:bottom w:val="single" w:sz="4" w:space="0" w:color="auto"/>
              <w:right w:val="single" w:sz="4" w:space="0" w:color="auto"/>
            </w:tcBorders>
          </w:tcPr>
          <w:p w14:paraId="18DABCC7" w14:textId="77777777" w:rsidR="007729F7" w:rsidRPr="00B479CE" w:rsidRDefault="007729F7">
            <w:pPr>
              <w:rPr>
                <w:rFonts w:ascii="Times New Roman" w:hAnsi="Times New Roman" w:cs="Times New Roman"/>
                <w:b/>
                <w:bCs/>
                <w:color w:val="000000"/>
                <w:sz w:val="20"/>
                <w:szCs w:val="20"/>
              </w:rPr>
            </w:pPr>
          </w:p>
        </w:tc>
      </w:tr>
    </w:tbl>
    <w:p w14:paraId="6CEF72BF" w14:textId="5DC06637" w:rsidR="00344D34" w:rsidRDefault="00344D34">
      <w:pPr>
        <w:tabs>
          <w:tab w:val="left" w:pos="284"/>
        </w:tabs>
        <w:spacing w:after="0"/>
        <w:jc w:val="both"/>
        <w:rPr>
          <w:rFonts w:ascii="Times New Roman" w:hAnsi="Times New Roman" w:cs="Times New Roman"/>
        </w:rPr>
      </w:pPr>
      <w:r>
        <w:rPr>
          <w:rFonts w:ascii="Times New Roman" w:hAnsi="Times New Roman" w:cs="Times New Roman"/>
        </w:rPr>
        <w:t xml:space="preserve">Рейтинг представляет собой сумму натуральных </w:t>
      </w:r>
      <w:r w:rsidR="00DF5C35">
        <w:rPr>
          <w:rFonts w:ascii="Times New Roman" w:hAnsi="Times New Roman" w:cs="Times New Roman"/>
        </w:rPr>
        <w:t>чисел в</w:t>
      </w:r>
      <w:r>
        <w:rPr>
          <w:rFonts w:ascii="Times New Roman" w:hAnsi="Times New Roman" w:cs="Times New Roman"/>
        </w:rPr>
        <w:t xml:space="preserve"> баллах, получаемую по результатам оценки Заявки каждым членом Комиссии по всем критериям. Коэффициент значимости критериев определяется в </w:t>
      </w:r>
      <w:r>
        <w:rPr>
          <w:rFonts w:ascii="Times New Roman" w:hAnsi="Times New Roman" w:cs="Times New Roman"/>
          <w:lang w:eastAsia="en-US"/>
        </w:rPr>
        <w:t>Таблице 1. Критерии отбора</w:t>
      </w:r>
      <w:r>
        <w:rPr>
          <w:rFonts w:ascii="Times New Roman" w:hAnsi="Times New Roman" w:cs="Times New Roman"/>
        </w:rPr>
        <w:t xml:space="preserve">. При расчете рейтинга применяется коэффициент значимости, соответствующий каждому из критериев. </w:t>
      </w:r>
    </w:p>
    <w:p w14:paraId="3911E8B2" w14:textId="77777777" w:rsidR="00344D34" w:rsidRDefault="00344D34">
      <w:pPr>
        <w:tabs>
          <w:tab w:val="left" w:pos="284"/>
        </w:tabs>
        <w:spacing w:after="0"/>
        <w:jc w:val="both"/>
        <w:rPr>
          <w:rFonts w:ascii="Times New Roman" w:hAnsi="Times New Roman" w:cs="Times New Roman"/>
        </w:rPr>
      </w:pPr>
      <w:r>
        <w:rPr>
          <w:rFonts w:ascii="Times New Roman" w:hAnsi="Times New Roman" w:cs="Times New Roman"/>
        </w:rPr>
        <w:t xml:space="preserve">Сумма значимостей критериев оценки каждой Заявки составляет 100 баллов. </w:t>
      </w:r>
    </w:p>
    <w:p w14:paraId="7F18D04C" w14:textId="77777777" w:rsidR="00344D34" w:rsidRDefault="00344D34">
      <w:pPr>
        <w:tabs>
          <w:tab w:val="left" w:pos="284"/>
        </w:tabs>
        <w:spacing w:after="0"/>
        <w:jc w:val="both"/>
        <w:rPr>
          <w:rFonts w:ascii="Times New Roman" w:hAnsi="Times New Roman" w:cs="Times New Roman"/>
        </w:rPr>
      </w:pPr>
      <w:r>
        <w:rPr>
          <w:rFonts w:ascii="Times New Roman" w:hAnsi="Times New Roman" w:cs="Times New Roman"/>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выставляемых каждым членом Комиссии, при этом Заявке, содержащей лучшие условия исполнения Договора субаренды, присуждается максимальное значение в баллах по соответствующему критерию. </w:t>
      </w:r>
    </w:p>
    <w:p w14:paraId="75FBF96E" w14:textId="1FCC0FDF" w:rsidR="00344D34" w:rsidRDefault="00344D34">
      <w:pPr>
        <w:tabs>
          <w:tab w:val="left" w:pos="284"/>
        </w:tabs>
        <w:spacing w:after="0"/>
        <w:jc w:val="both"/>
        <w:rPr>
          <w:rFonts w:ascii="Times New Roman" w:hAnsi="Times New Roman" w:cs="Times New Roman"/>
        </w:rPr>
      </w:pPr>
      <w:r>
        <w:rPr>
          <w:rFonts w:ascii="Times New Roman" w:hAnsi="Times New Roman" w:cs="Times New Roman"/>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w:t>
      </w:r>
      <w:r w:rsidR="00DF5C35">
        <w:rPr>
          <w:rFonts w:ascii="Times New Roman" w:hAnsi="Times New Roman" w:cs="Times New Roman"/>
        </w:rPr>
        <w:t>рейтинга, по</w:t>
      </w:r>
      <w:r>
        <w:rPr>
          <w:rFonts w:ascii="Times New Roman" w:hAnsi="Times New Roman" w:cs="Times New Roman"/>
        </w:rPr>
        <w:t xml:space="preserve"> каждой Заявке. </w:t>
      </w:r>
    </w:p>
    <w:p w14:paraId="5E9CDAAF" w14:textId="77777777" w:rsidR="00344D34" w:rsidRDefault="00344D34">
      <w:pPr>
        <w:tabs>
          <w:tab w:val="left" w:pos="284"/>
        </w:tabs>
        <w:spacing w:after="0"/>
        <w:jc w:val="both"/>
        <w:rPr>
          <w:rFonts w:ascii="Times New Roman" w:hAnsi="Times New Roman" w:cs="Times New Roman"/>
        </w:rPr>
      </w:pPr>
      <w:r>
        <w:rPr>
          <w:rFonts w:ascii="Times New Roman" w:hAnsi="Times New Roman" w:cs="Times New Roman"/>
        </w:rPr>
        <w:t>Заявке, набравшей наибольший итоговый рейтинг, присваивается первый номер.</w:t>
      </w:r>
    </w:p>
    <w:p w14:paraId="02EEB187" w14:textId="1D1C0E50" w:rsidR="00344D34" w:rsidRDefault="00172709">
      <w:pPr>
        <w:pStyle w:val="-"/>
        <w:numPr>
          <w:ilvl w:val="0"/>
          <w:numId w:val="0"/>
        </w:numPr>
        <w:tabs>
          <w:tab w:val="left" w:pos="567"/>
        </w:tabs>
        <w:spacing w:line="276" w:lineRule="auto"/>
        <w:rPr>
          <w:rFonts w:ascii="Times New Roman" w:hAnsi="Times New Roman" w:cs="Times New Roman"/>
        </w:rPr>
      </w:pPr>
      <w:r>
        <w:rPr>
          <w:rFonts w:ascii="Times New Roman" w:hAnsi="Times New Roman" w:cs="Times New Roman"/>
          <w:sz w:val="22"/>
          <w:szCs w:val="22"/>
        </w:rPr>
        <w:t>8</w:t>
      </w:r>
      <w:r w:rsidR="00344D34">
        <w:rPr>
          <w:rFonts w:ascii="Times New Roman" w:hAnsi="Times New Roman" w:cs="Times New Roman"/>
          <w:sz w:val="22"/>
          <w:szCs w:val="22"/>
        </w:rPr>
        <w:t>.7.  Результаты рассмотрения и оценки Заявок оформляются протоколом</w:t>
      </w:r>
    </w:p>
    <w:p w14:paraId="1A1D2E7C" w14:textId="32D5B795" w:rsidR="00344D34" w:rsidRDefault="00172709" w:rsidP="00A8642D">
      <w:pPr>
        <w:pStyle w:val="-"/>
        <w:numPr>
          <w:ilvl w:val="0"/>
          <w:numId w:val="0"/>
        </w:numPr>
        <w:tabs>
          <w:tab w:val="left" w:pos="567"/>
        </w:tabs>
        <w:spacing w:line="276" w:lineRule="auto"/>
        <w:rPr>
          <w:rFonts w:ascii="Times New Roman" w:hAnsi="Times New Roman" w:cs="Times New Roman"/>
          <w:sz w:val="22"/>
          <w:szCs w:val="22"/>
        </w:rPr>
      </w:pPr>
      <w:r>
        <w:rPr>
          <w:rFonts w:ascii="Times New Roman" w:hAnsi="Times New Roman" w:cs="Times New Roman"/>
          <w:sz w:val="22"/>
          <w:szCs w:val="22"/>
        </w:rPr>
        <w:t xml:space="preserve">8.8. </w:t>
      </w:r>
      <w:r w:rsidR="00344D34">
        <w:rPr>
          <w:rFonts w:ascii="Times New Roman" w:hAnsi="Times New Roman" w:cs="Times New Roman"/>
          <w:sz w:val="22"/>
          <w:szCs w:val="22"/>
        </w:rPr>
        <w:t xml:space="preserve">В случае если на основании результатов рассмотрения Заявок принято решение об отказе в принятии всех Заявок к рассмотрению Запрос признается несостоявшимся. </w:t>
      </w:r>
    </w:p>
    <w:p w14:paraId="6C8D057E" w14:textId="4A01E4EE" w:rsidR="00344D34" w:rsidRDefault="00172709">
      <w:pPr>
        <w:pStyle w:val="-"/>
        <w:numPr>
          <w:ilvl w:val="0"/>
          <w:numId w:val="0"/>
        </w:numPr>
        <w:tabs>
          <w:tab w:val="left" w:pos="567"/>
        </w:tabs>
        <w:spacing w:line="276" w:lineRule="auto"/>
        <w:rPr>
          <w:rFonts w:ascii="Times New Roman" w:hAnsi="Times New Roman" w:cs="Times New Roman"/>
          <w:sz w:val="22"/>
          <w:szCs w:val="22"/>
        </w:rPr>
      </w:pPr>
      <w:r>
        <w:rPr>
          <w:rFonts w:ascii="Times New Roman" w:hAnsi="Times New Roman" w:cs="Times New Roman"/>
          <w:sz w:val="22"/>
          <w:szCs w:val="22"/>
        </w:rPr>
        <w:t>8</w:t>
      </w:r>
      <w:r w:rsidR="00344D34">
        <w:rPr>
          <w:rFonts w:ascii="Times New Roman" w:hAnsi="Times New Roman" w:cs="Times New Roman"/>
          <w:sz w:val="22"/>
          <w:szCs w:val="22"/>
        </w:rPr>
        <w:t>.9. В случае, если только одна Заявка удовлетворяет всем требованиям настоящего Извещения, Комиссия вправе принять решение о заключении Договора с единственным Претендентом.</w:t>
      </w:r>
    </w:p>
    <w:p w14:paraId="79189753" w14:textId="144B72E4" w:rsidR="00344D34" w:rsidRDefault="00172709">
      <w:pPr>
        <w:pStyle w:val="-"/>
        <w:numPr>
          <w:ilvl w:val="0"/>
          <w:numId w:val="0"/>
        </w:numPr>
        <w:tabs>
          <w:tab w:val="left" w:pos="567"/>
        </w:tabs>
        <w:spacing w:line="276" w:lineRule="auto"/>
        <w:rPr>
          <w:rFonts w:ascii="Times New Roman" w:hAnsi="Times New Roman" w:cs="Times New Roman"/>
          <w:sz w:val="22"/>
          <w:szCs w:val="22"/>
        </w:rPr>
      </w:pPr>
      <w:r>
        <w:rPr>
          <w:rFonts w:ascii="Times New Roman" w:hAnsi="Times New Roman" w:cs="Times New Roman"/>
          <w:sz w:val="22"/>
          <w:szCs w:val="22"/>
        </w:rPr>
        <w:t>8</w:t>
      </w:r>
      <w:r w:rsidR="00344D34">
        <w:rPr>
          <w:rFonts w:ascii="Times New Roman" w:hAnsi="Times New Roman" w:cs="Times New Roman"/>
          <w:sz w:val="22"/>
          <w:szCs w:val="22"/>
        </w:rPr>
        <w:t xml:space="preserve">.10. Договор заключается на условиях, указанных в поданной таким Претендентом Заявке </w:t>
      </w:r>
      <w:r w:rsidR="00DF5C35">
        <w:rPr>
          <w:rFonts w:ascii="Times New Roman" w:hAnsi="Times New Roman" w:cs="Times New Roman"/>
          <w:sz w:val="22"/>
          <w:szCs w:val="22"/>
        </w:rPr>
        <w:t>и Извещении</w:t>
      </w:r>
      <w:r w:rsidR="00344D34">
        <w:rPr>
          <w:rFonts w:ascii="Times New Roman" w:hAnsi="Times New Roman" w:cs="Times New Roman"/>
          <w:sz w:val="22"/>
          <w:szCs w:val="22"/>
        </w:rPr>
        <w:t xml:space="preserve">. </w:t>
      </w:r>
    </w:p>
    <w:p w14:paraId="3F72425D" w14:textId="1E03432A" w:rsidR="00344D34" w:rsidRDefault="00172709">
      <w:pPr>
        <w:pStyle w:val="-"/>
        <w:numPr>
          <w:ilvl w:val="0"/>
          <w:numId w:val="0"/>
        </w:numPr>
        <w:tabs>
          <w:tab w:val="left" w:pos="567"/>
        </w:tabs>
        <w:spacing w:line="276" w:lineRule="auto"/>
        <w:rPr>
          <w:rFonts w:ascii="Times New Roman" w:hAnsi="Times New Roman" w:cs="Times New Roman"/>
          <w:sz w:val="22"/>
          <w:szCs w:val="22"/>
        </w:rPr>
      </w:pPr>
      <w:r>
        <w:rPr>
          <w:rFonts w:ascii="Times New Roman" w:hAnsi="Times New Roman" w:cs="Times New Roman"/>
          <w:sz w:val="22"/>
          <w:szCs w:val="22"/>
        </w:rPr>
        <w:t>8</w:t>
      </w:r>
      <w:r w:rsidR="00344D34">
        <w:rPr>
          <w:rFonts w:ascii="Times New Roman" w:hAnsi="Times New Roman" w:cs="Times New Roman"/>
          <w:sz w:val="22"/>
          <w:szCs w:val="22"/>
        </w:rPr>
        <w:t>.11. Сведения об итогах Запроса размещаются в сети интернет по адресу:</w:t>
      </w:r>
      <w:r w:rsidR="00344D34">
        <w:rPr>
          <w:rFonts w:ascii="Times New Roman" w:hAnsi="Times New Roman" w:cs="Times New Roman"/>
        </w:rPr>
        <w:t xml:space="preserve"> </w:t>
      </w:r>
      <w:r w:rsidR="00344D34">
        <w:rPr>
          <w:rFonts w:ascii="Times New Roman" w:hAnsi="Times New Roman" w:cs="Times New Roman"/>
          <w:sz w:val="22"/>
          <w:szCs w:val="22"/>
        </w:rPr>
        <w:t>http://sk.ru/technopark/</w:t>
      </w:r>
    </w:p>
    <w:p w14:paraId="1D68C354" w14:textId="4BB35960" w:rsidR="00344D34" w:rsidRDefault="00172709">
      <w:pPr>
        <w:pStyle w:val="-"/>
        <w:numPr>
          <w:ilvl w:val="0"/>
          <w:numId w:val="0"/>
        </w:numPr>
        <w:tabs>
          <w:tab w:val="left" w:pos="567"/>
        </w:tabs>
        <w:spacing w:line="276" w:lineRule="auto"/>
        <w:rPr>
          <w:rFonts w:ascii="Times New Roman" w:hAnsi="Times New Roman" w:cs="Times New Roman"/>
          <w:sz w:val="22"/>
          <w:szCs w:val="22"/>
        </w:rPr>
      </w:pPr>
      <w:r>
        <w:rPr>
          <w:rFonts w:ascii="Times New Roman" w:hAnsi="Times New Roman" w:cs="Times New Roman"/>
          <w:sz w:val="22"/>
          <w:szCs w:val="22"/>
        </w:rPr>
        <w:t>8</w:t>
      </w:r>
      <w:r w:rsidR="00344D34">
        <w:rPr>
          <w:rFonts w:ascii="Times New Roman" w:hAnsi="Times New Roman" w:cs="Times New Roman"/>
          <w:sz w:val="22"/>
          <w:szCs w:val="22"/>
        </w:rPr>
        <w:t xml:space="preserve">.12. Запрос не является конкурсом либо аукционом в значении этих понятий, содержащемся в Гражданском кодексе Российской Федерации, и его проведение не регулируется статьями 447 — 449 </w:t>
      </w:r>
      <w:r w:rsidR="00344D34">
        <w:rPr>
          <w:rFonts w:ascii="Times New Roman" w:hAnsi="Times New Roman" w:cs="Times New Roman"/>
          <w:sz w:val="22"/>
          <w:szCs w:val="22"/>
        </w:rPr>
        <w:lastRenderedPageBreak/>
        <w:t xml:space="preserve">указанного кодекса и не накладывает на Общество гражданско-правовых обязательств по заключению Договора с победителем процедуры отбора или иным участником процедуры отбора. Общество вправе отказаться от проведения Запроса на любом этапе. </w:t>
      </w:r>
    </w:p>
    <w:p w14:paraId="571A2350" w14:textId="77777777" w:rsidR="00344D34" w:rsidRDefault="00344D34">
      <w:pPr>
        <w:pStyle w:val="-"/>
        <w:numPr>
          <w:ilvl w:val="0"/>
          <w:numId w:val="0"/>
        </w:numPr>
        <w:tabs>
          <w:tab w:val="left" w:pos="567"/>
        </w:tabs>
        <w:spacing w:line="276" w:lineRule="auto"/>
        <w:rPr>
          <w:rFonts w:ascii="Times New Roman" w:hAnsi="Times New Roman" w:cs="Times New Roman"/>
          <w:sz w:val="22"/>
          <w:szCs w:val="22"/>
        </w:rPr>
      </w:pPr>
    </w:p>
    <w:p w14:paraId="20C99DF0" w14:textId="3B5F001A" w:rsidR="00344D34" w:rsidRDefault="00344D34" w:rsidP="00A8642D">
      <w:pPr>
        <w:pStyle w:val="ac"/>
        <w:numPr>
          <w:ilvl w:val="0"/>
          <w:numId w:val="46"/>
        </w:numPr>
        <w:tabs>
          <w:tab w:val="left" w:pos="426"/>
        </w:tabs>
        <w:spacing w:after="0"/>
        <w:jc w:val="both"/>
        <w:rPr>
          <w:rFonts w:ascii="Times New Roman" w:hAnsi="Times New Roman" w:cs="Times New Roman"/>
          <w:b/>
          <w:bCs/>
        </w:rPr>
      </w:pPr>
      <w:r>
        <w:rPr>
          <w:rFonts w:ascii="Times New Roman" w:hAnsi="Times New Roman" w:cs="Times New Roman"/>
          <w:b/>
          <w:bCs/>
        </w:rPr>
        <w:t xml:space="preserve">ПОРЯДОК ЗАКЛЮЧЕНИЯ ДОГОВОРА </w:t>
      </w:r>
    </w:p>
    <w:p w14:paraId="730E06D8" w14:textId="1AA96BB7" w:rsidR="00344D34" w:rsidRDefault="001F360C" w:rsidP="00A8642D">
      <w:pPr>
        <w:pStyle w:val="-"/>
        <w:numPr>
          <w:ilvl w:val="0"/>
          <w:numId w:val="0"/>
        </w:numPr>
        <w:tabs>
          <w:tab w:val="left" w:pos="567"/>
        </w:tabs>
        <w:spacing w:line="276" w:lineRule="auto"/>
        <w:rPr>
          <w:rFonts w:ascii="Times New Roman" w:hAnsi="Times New Roman" w:cs="Times New Roman"/>
          <w:sz w:val="22"/>
          <w:szCs w:val="22"/>
        </w:rPr>
      </w:pPr>
      <w:r>
        <w:rPr>
          <w:rFonts w:ascii="Times New Roman" w:hAnsi="Times New Roman" w:cs="Times New Roman"/>
          <w:sz w:val="22"/>
          <w:szCs w:val="22"/>
        </w:rPr>
        <w:t xml:space="preserve">9.1. </w:t>
      </w:r>
      <w:r w:rsidR="00344D34">
        <w:rPr>
          <w:rFonts w:ascii="Times New Roman" w:hAnsi="Times New Roman" w:cs="Times New Roman"/>
          <w:sz w:val="22"/>
          <w:szCs w:val="22"/>
        </w:rPr>
        <w:t>Общество подготавливает и направляет посредством курьерской службы или почтовой связи с уведомлением о вручении Победителю согласованный с Претендентом проект Договора, который должен быть подписан Победителем и направлен в Общество в течение 10 (Десяти) рабочих дней с момента его получения.</w:t>
      </w:r>
    </w:p>
    <w:p w14:paraId="7C298493" w14:textId="77777777" w:rsidR="00344D34" w:rsidRPr="001F360C" w:rsidRDefault="00344D34" w:rsidP="00A8642D">
      <w:pPr>
        <w:pStyle w:val="-"/>
        <w:numPr>
          <w:ilvl w:val="0"/>
          <w:numId w:val="0"/>
        </w:numPr>
        <w:tabs>
          <w:tab w:val="left" w:pos="567"/>
        </w:tabs>
        <w:spacing w:line="276" w:lineRule="auto"/>
        <w:rPr>
          <w:rFonts w:ascii="Times New Roman" w:hAnsi="Times New Roman" w:cs="Times New Roman"/>
        </w:rPr>
      </w:pPr>
      <w:r w:rsidRPr="001F360C">
        <w:rPr>
          <w:rFonts w:ascii="Times New Roman" w:hAnsi="Times New Roman" w:cs="Times New Roman"/>
          <w:sz w:val="22"/>
          <w:szCs w:val="22"/>
        </w:rPr>
        <w:t xml:space="preserve">Если в течение 10 (десяти) рабочих дней с даты получения такого проекта Договора, Претендент не дает согласия на его заключение и не возвращает в Общество подписанный со своей стороны Договор, Общество вправе заключить Договор с Претендентом, Заявка которого набрала следующее за Заявкой Победителя количество баллов, либо принять решение о признании Запроса несостоявшимся. </w:t>
      </w:r>
    </w:p>
    <w:p w14:paraId="5FD00232" w14:textId="3F872FD6" w:rsidR="00344D34" w:rsidRDefault="001F360C" w:rsidP="00A8642D">
      <w:pPr>
        <w:pStyle w:val="-"/>
        <w:numPr>
          <w:ilvl w:val="0"/>
          <w:numId w:val="0"/>
        </w:numPr>
        <w:tabs>
          <w:tab w:val="left" w:pos="567"/>
        </w:tabs>
        <w:spacing w:line="276" w:lineRule="auto"/>
        <w:rPr>
          <w:rFonts w:ascii="Times New Roman" w:hAnsi="Times New Roman" w:cs="Times New Roman"/>
          <w:sz w:val="22"/>
          <w:szCs w:val="22"/>
        </w:rPr>
      </w:pPr>
      <w:r>
        <w:rPr>
          <w:rFonts w:ascii="Times New Roman" w:hAnsi="Times New Roman" w:cs="Times New Roman"/>
          <w:sz w:val="22"/>
          <w:szCs w:val="22"/>
        </w:rPr>
        <w:t>9</w:t>
      </w:r>
      <w:r w:rsidR="00344D34" w:rsidRPr="00A8642D">
        <w:rPr>
          <w:rFonts w:ascii="Times New Roman" w:hAnsi="Times New Roman" w:cs="Times New Roman"/>
          <w:sz w:val="22"/>
          <w:szCs w:val="22"/>
        </w:rPr>
        <w:t>.2.</w:t>
      </w:r>
      <w:r w:rsidR="00344D34">
        <w:rPr>
          <w:rFonts w:ascii="Times New Roman" w:hAnsi="Times New Roman" w:cs="Times New Roman"/>
          <w:sz w:val="22"/>
          <w:szCs w:val="22"/>
        </w:rPr>
        <w:t xml:space="preserve"> В случае уклонения участника Запроса, Заявке которого присвоен второй номер, от заключения Договора Общество вправе принять решение о признании Запроса несостоявшимся.</w:t>
      </w:r>
    </w:p>
    <w:p w14:paraId="49F12FAD" w14:textId="77777777" w:rsidR="00344D34" w:rsidRDefault="00344D34">
      <w:pPr>
        <w:pStyle w:val="-"/>
        <w:numPr>
          <w:ilvl w:val="0"/>
          <w:numId w:val="0"/>
        </w:numPr>
        <w:spacing w:line="276" w:lineRule="auto"/>
        <w:rPr>
          <w:rFonts w:ascii="Times New Roman" w:hAnsi="Times New Roman" w:cs="Times New Roman"/>
          <w:b/>
          <w:bCs/>
          <w:sz w:val="22"/>
          <w:szCs w:val="22"/>
        </w:rPr>
      </w:pPr>
    </w:p>
    <w:p w14:paraId="44BECED2" w14:textId="77777777" w:rsidR="00344D34" w:rsidRDefault="00344D34" w:rsidP="00A8642D">
      <w:pPr>
        <w:pStyle w:val="ac"/>
        <w:numPr>
          <w:ilvl w:val="0"/>
          <w:numId w:val="46"/>
        </w:numPr>
        <w:tabs>
          <w:tab w:val="left" w:pos="426"/>
        </w:tabs>
        <w:spacing w:after="0"/>
        <w:jc w:val="both"/>
        <w:rPr>
          <w:rFonts w:ascii="Times New Roman" w:hAnsi="Times New Roman" w:cs="Times New Roman"/>
          <w:b/>
          <w:bCs/>
        </w:rPr>
      </w:pPr>
      <w:r>
        <w:rPr>
          <w:rFonts w:ascii="Times New Roman" w:hAnsi="Times New Roman" w:cs="Times New Roman"/>
          <w:b/>
          <w:bCs/>
        </w:rPr>
        <w:t xml:space="preserve"> ПЕРЕТОРЖКА </w:t>
      </w:r>
      <w:r w:rsidR="00975FD9">
        <w:rPr>
          <w:rFonts w:ascii="Times New Roman" w:hAnsi="Times New Roman" w:cs="Times New Roman"/>
          <w:b/>
          <w:bCs/>
        </w:rPr>
        <w:t>(если применимо)</w:t>
      </w:r>
    </w:p>
    <w:p w14:paraId="6711395C" w14:textId="5E7295AE" w:rsidR="00344D34" w:rsidRDefault="001F360C">
      <w:pPr>
        <w:pStyle w:val="-"/>
        <w:numPr>
          <w:ilvl w:val="0"/>
          <w:numId w:val="0"/>
        </w:numPr>
        <w:tabs>
          <w:tab w:val="left" w:pos="142"/>
        </w:tabs>
        <w:spacing w:line="276" w:lineRule="auto"/>
        <w:rPr>
          <w:rFonts w:ascii="Times New Roman" w:hAnsi="Times New Roman" w:cs="Times New Roman"/>
          <w:sz w:val="22"/>
          <w:szCs w:val="22"/>
        </w:rPr>
      </w:pPr>
      <w:r>
        <w:rPr>
          <w:rFonts w:ascii="Times New Roman" w:hAnsi="Times New Roman" w:cs="Times New Roman"/>
          <w:b/>
          <w:bCs/>
          <w:sz w:val="22"/>
          <w:szCs w:val="22"/>
        </w:rPr>
        <w:t>10</w:t>
      </w:r>
      <w:r w:rsidR="00344D34">
        <w:rPr>
          <w:rFonts w:ascii="Times New Roman" w:hAnsi="Times New Roman" w:cs="Times New Roman"/>
          <w:b/>
          <w:bCs/>
          <w:sz w:val="22"/>
          <w:szCs w:val="22"/>
        </w:rPr>
        <w:t>.1.</w:t>
      </w:r>
      <w:r w:rsidR="00344D34">
        <w:rPr>
          <w:rFonts w:ascii="Times New Roman" w:hAnsi="Times New Roman" w:cs="Times New Roman"/>
          <w:sz w:val="22"/>
          <w:szCs w:val="22"/>
        </w:rPr>
        <w:t xml:space="preserve">  Переторжка проводится по решению Комиссии, которая при проведении Запроса вправе на любом этапе объявить о проведении Переторжки. </w:t>
      </w:r>
    </w:p>
    <w:p w14:paraId="1AD26DEB" w14:textId="7CEC8ED3" w:rsidR="00344D34" w:rsidRDefault="001F360C">
      <w:pPr>
        <w:pStyle w:val="-"/>
        <w:numPr>
          <w:ilvl w:val="0"/>
          <w:numId w:val="0"/>
        </w:numPr>
        <w:tabs>
          <w:tab w:val="left" w:pos="142"/>
        </w:tabs>
        <w:spacing w:line="276" w:lineRule="auto"/>
        <w:rPr>
          <w:rFonts w:ascii="Times New Roman" w:hAnsi="Times New Roman" w:cs="Times New Roman"/>
          <w:sz w:val="22"/>
          <w:szCs w:val="22"/>
        </w:rPr>
      </w:pPr>
      <w:r>
        <w:rPr>
          <w:rFonts w:ascii="Times New Roman" w:hAnsi="Times New Roman" w:cs="Times New Roman"/>
          <w:b/>
          <w:bCs/>
          <w:sz w:val="22"/>
          <w:szCs w:val="22"/>
        </w:rPr>
        <w:t>10</w:t>
      </w:r>
      <w:r w:rsidR="00344D34">
        <w:rPr>
          <w:rFonts w:ascii="Times New Roman" w:hAnsi="Times New Roman" w:cs="Times New Roman"/>
          <w:b/>
          <w:bCs/>
          <w:sz w:val="22"/>
          <w:szCs w:val="22"/>
        </w:rPr>
        <w:t>.2.</w:t>
      </w:r>
      <w:r w:rsidR="00344D34">
        <w:rPr>
          <w:rFonts w:ascii="Times New Roman" w:hAnsi="Times New Roman" w:cs="Times New Roman"/>
          <w:sz w:val="22"/>
          <w:szCs w:val="22"/>
        </w:rPr>
        <w:t xml:space="preserve">  Решение Комиссии о проведении Переторжки оформляется протоколом.</w:t>
      </w:r>
    </w:p>
    <w:p w14:paraId="15CF8EA4" w14:textId="3B10BAC1" w:rsidR="00344D34" w:rsidRDefault="001F360C">
      <w:pPr>
        <w:pStyle w:val="-"/>
        <w:numPr>
          <w:ilvl w:val="0"/>
          <w:numId w:val="0"/>
        </w:numPr>
        <w:tabs>
          <w:tab w:val="left" w:pos="142"/>
        </w:tabs>
        <w:spacing w:line="276" w:lineRule="auto"/>
        <w:rPr>
          <w:rFonts w:ascii="Times New Roman" w:hAnsi="Times New Roman" w:cs="Times New Roman"/>
          <w:sz w:val="22"/>
          <w:szCs w:val="22"/>
        </w:rPr>
      </w:pPr>
      <w:r>
        <w:rPr>
          <w:rFonts w:ascii="Times New Roman" w:hAnsi="Times New Roman" w:cs="Times New Roman"/>
          <w:b/>
          <w:bCs/>
          <w:sz w:val="22"/>
          <w:szCs w:val="22"/>
        </w:rPr>
        <w:t>10</w:t>
      </w:r>
      <w:r w:rsidR="00344D34">
        <w:rPr>
          <w:rFonts w:ascii="Times New Roman" w:hAnsi="Times New Roman" w:cs="Times New Roman"/>
          <w:b/>
          <w:bCs/>
          <w:sz w:val="22"/>
          <w:szCs w:val="22"/>
        </w:rPr>
        <w:t>.3.</w:t>
      </w:r>
      <w:r w:rsidR="00344D34">
        <w:rPr>
          <w:rFonts w:ascii="Times New Roman" w:hAnsi="Times New Roman" w:cs="Times New Roman"/>
          <w:sz w:val="22"/>
          <w:szCs w:val="22"/>
        </w:rPr>
        <w:t xml:space="preserve"> Уведомление о проведении Переторжки размещается в сети интернет по адресу: </w:t>
      </w:r>
      <w:hyperlink r:id="rId9" w:history="1">
        <w:r w:rsidR="00344D34">
          <w:rPr>
            <w:rStyle w:val="ae"/>
            <w:sz w:val="22"/>
            <w:szCs w:val="22"/>
          </w:rPr>
          <w:t>http://sk.ru/technopark/</w:t>
        </w:r>
      </w:hyperlink>
      <w:r w:rsidR="00344D34">
        <w:rPr>
          <w:rFonts w:ascii="Times New Roman" w:hAnsi="Times New Roman" w:cs="Times New Roman"/>
          <w:sz w:val="22"/>
          <w:szCs w:val="22"/>
        </w:rPr>
        <w:t xml:space="preserve"> в течение одного рабочего дня с момента принятия такого решения Комиссией; при этом ценовые и иные предложения Претендентов не разглашаются.</w:t>
      </w:r>
    </w:p>
    <w:p w14:paraId="569FDAE1" w14:textId="1862C3FD" w:rsidR="00344D34" w:rsidRDefault="001F360C">
      <w:pPr>
        <w:pStyle w:val="-"/>
        <w:numPr>
          <w:ilvl w:val="0"/>
          <w:numId w:val="0"/>
        </w:numPr>
        <w:tabs>
          <w:tab w:val="left" w:pos="142"/>
        </w:tabs>
        <w:spacing w:line="276" w:lineRule="auto"/>
        <w:rPr>
          <w:rFonts w:ascii="Times New Roman" w:hAnsi="Times New Roman" w:cs="Times New Roman"/>
          <w:sz w:val="22"/>
          <w:szCs w:val="22"/>
        </w:rPr>
      </w:pPr>
      <w:r>
        <w:rPr>
          <w:rFonts w:ascii="Times New Roman" w:hAnsi="Times New Roman" w:cs="Times New Roman"/>
          <w:b/>
          <w:bCs/>
          <w:sz w:val="22"/>
          <w:szCs w:val="22"/>
        </w:rPr>
        <w:t>10</w:t>
      </w:r>
      <w:r w:rsidR="00344D34">
        <w:rPr>
          <w:rFonts w:ascii="Times New Roman" w:hAnsi="Times New Roman" w:cs="Times New Roman"/>
          <w:b/>
          <w:bCs/>
          <w:sz w:val="22"/>
          <w:szCs w:val="22"/>
        </w:rPr>
        <w:t>.4.</w:t>
      </w:r>
      <w:r w:rsidR="00344D34">
        <w:rPr>
          <w:rFonts w:ascii="Times New Roman" w:hAnsi="Times New Roman" w:cs="Times New Roman"/>
          <w:sz w:val="22"/>
          <w:szCs w:val="22"/>
        </w:rPr>
        <w:t xml:space="preserve"> В порядке, указанном в уведомлении о проведении Переторжки, Претенденты подают Заявки на участие в Переторжке, содержащие предложения по предмету Запроса, поданные в отношении критериев, по которым проводится Переторжка. </w:t>
      </w:r>
    </w:p>
    <w:p w14:paraId="4D9CD782" w14:textId="64FAC0E3" w:rsidR="00344D34" w:rsidRDefault="001F360C">
      <w:pPr>
        <w:pStyle w:val="-"/>
        <w:numPr>
          <w:ilvl w:val="0"/>
          <w:numId w:val="0"/>
        </w:numPr>
        <w:tabs>
          <w:tab w:val="left" w:pos="142"/>
        </w:tabs>
        <w:spacing w:line="276" w:lineRule="auto"/>
        <w:rPr>
          <w:rFonts w:ascii="Times New Roman" w:hAnsi="Times New Roman" w:cs="Times New Roman"/>
          <w:sz w:val="22"/>
          <w:szCs w:val="22"/>
        </w:rPr>
      </w:pPr>
      <w:r>
        <w:rPr>
          <w:rFonts w:ascii="Times New Roman" w:hAnsi="Times New Roman" w:cs="Times New Roman"/>
          <w:b/>
          <w:bCs/>
          <w:sz w:val="22"/>
          <w:szCs w:val="22"/>
        </w:rPr>
        <w:t>10</w:t>
      </w:r>
      <w:r w:rsidR="00344D34">
        <w:rPr>
          <w:rFonts w:ascii="Times New Roman" w:hAnsi="Times New Roman" w:cs="Times New Roman"/>
          <w:b/>
          <w:bCs/>
          <w:sz w:val="22"/>
          <w:szCs w:val="22"/>
        </w:rPr>
        <w:t>.5.</w:t>
      </w:r>
      <w:r w:rsidR="00344D34">
        <w:rPr>
          <w:rFonts w:ascii="Times New Roman" w:hAnsi="Times New Roman" w:cs="Times New Roman"/>
          <w:sz w:val="22"/>
          <w:szCs w:val="22"/>
        </w:rPr>
        <w:t xml:space="preserve"> В срок, не превышающий 10 рабочих дней с даты окончания подачи Заявок на участие в Переторжке, Комиссия производит окончательную оценку Заявок Претендентов с учетом проведенной Переторжки.</w:t>
      </w:r>
    </w:p>
    <w:p w14:paraId="1504740A" w14:textId="3D9843A9" w:rsidR="00344D34" w:rsidRDefault="001F360C">
      <w:pPr>
        <w:pStyle w:val="-"/>
        <w:numPr>
          <w:ilvl w:val="0"/>
          <w:numId w:val="0"/>
        </w:numPr>
        <w:tabs>
          <w:tab w:val="left" w:pos="142"/>
        </w:tabs>
        <w:spacing w:line="276" w:lineRule="auto"/>
        <w:rPr>
          <w:rFonts w:ascii="Times New Roman" w:hAnsi="Times New Roman" w:cs="Times New Roman"/>
          <w:sz w:val="22"/>
          <w:szCs w:val="22"/>
        </w:rPr>
      </w:pPr>
      <w:r>
        <w:rPr>
          <w:rFonts w:ascii="Times New Roman" w:hAnsi="Times New Roman" w:cs="Times New Roman"/>
          <w:b/>
          <w:bCs/>
          <w:sz w:val="22"/>
          <w:szCs w:val="22"/>
        </w:rPr>
        <w:t>10</w:t>
      </w:r>
      <w:r w:rsidR="00344D34">
        <w:rPr>
          <w:rFonts w:ascii="Times New Roman" w:hAnsi="Times New Roman" w:cs="Times New Roman"/>
          <w:b/>
          <w:bCs/>
          <w:sz w:val="22"/>
          <w:szCs w:val="22"/>
        </w:rPr>
        <w:t>.6.</w:t>
      </w:r>
      <w:r w:rsidR="00344D34">
        <w:rPr>
          <w:rFonts w:ascii="Times New Roman" w:hAnsi="Times New Roman" w:cs="Times New Roman"/>
          <w:sz w:val="22"/>
          <w:szCs w:val="22"/>
        </w:rPr>
        <w:t xml:space="preserve">  Результаты проведения Переторжки включаются в протокол выбора Победителя Запроса, в котором указываются окончательные результаты оценки Заявок Претендентов с учетом результатов проведенной Переторжки.</w:t>
      </w:r>
    </w:p>
    <w:p w14:paraId="66E466FE" w14:textId="02D42BE4" w:rsidR="00344D34" w:rsidRDefault="001F360C">
      <w:pPr>
        <w:pStyle w:val="-"/>
        <w:numPr>
          <w:ilvl w:val="0"/>
          <w:numId w:val="0"/>
        </w:numPr>
        <w:tabs>
          <w:tab w:val="left" w:pos="142"/>
        </w:tabs>
        <w:spacing w:line="276" w:lineRule="auto"/>
        <w:rPr>
          <w:rFonts w:ascii="Times New Roman" w:hAnsi="Times New Roman" w:cs="Times New Roman"/>
          <w:sz w:val="22"/>
          <w:szCs w:val="22"/>
        </w:rPr>
      </w:pPr>
      <w:r>
        <w:rPr>
          <w:rFonts w:ascii="Times New Roman" w:hAnsi="Times New Roman" w:cs="Times New Roman"/>
          <w:b/>
          <w:bCs/>
          <w:sz w:val="22"/>
          <w:szCs w:val="22"/>
        </w:rPr>
        <w:t>10</w:t>
      </w:r>
      <w:r w:rsidR="00344D34">
        <w:rPr>
          <w:rFonts w:ascii="Times New Roman" w:hAnsi="Times New Roman" w:cs="Times New Roman"/>
          <w:b/>
          <w:bCs/>
          <w:sz w:val="22"/>
          <w:szCs w:val="22"/>
        </w:rPr>
        <w:t>.7.</w:t>
      </w:r>
      <w:r w:rsidR="00344D34">
        <w:rPr>
          <w:rFonts w:ascii="Times New Roman" w:hAnsi="Times New Roman" w:cs="Times New Roman"/>
          <w:sz w:val="22"/>
          <w:szCs w:val="22"/>
        </w:rPr>
        <w:t xml:space="preserve"> Переторжка может быть полной или частичной:</w:t>
      </w:r>
    </w:p>
    <w:p w14:paraId="6350036D" w14:textId="5902FA89" w:rsidR="00344D34" w:rsidRDefault="00344D34">
      <w:pPr>
        <w:pStyle w:val="-"/>
        <w:numPr>
          <w:ilvl w:val="0"/>
          <w:numId w:val="0"/>
        </w:numPr>
        <w:tabs>
          <w:tab w:val="left" w:pos="0"/>
        </w:tabs>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1F360C">
        <w:rPr>
          <w:rFonts w:ascii="Times New Roman" w:hAnsi="Times New Roman" w:cs="Times New Roman"/>
          <w:sz w:val="22"/>
          <w:szCs w:val="22"/>
        </w:rPr>
        <w:t>10</w:t>
      </w:r>
      <w:r>
        <w:rPr>
          <w:rFonts w:ascii="Times New Roman" w:hAnsi="Times New Roman" w:cs="Times New Roman"/>
          <w:sz w:val="22"/>
          <w:szCs w:val="22"/>
        </w:rPr>
        <w:t>.7.1.  Полная Переторжка проводится в отношении всех критериев (подкритериев) оценки Заявок Претендентов Запроса.</w:t>
      </w:r>
    </w:p>
    <w:p w14:paraId="0FA04EAF" w14:textId="5780CA79" w:rsidR="00344D34" w:rsidRDefault="00344D34">
      <w:pPr>
        <w:pStyle w:val="-"/>
        <w:numPr>
          <w:ilvl w:val="0"/>
          <w:numId w:val="0"/>
        </w:numPr>
        <w:tabs>
          <w:tab w:val="left" w:pos="0"/>
        </w:tabs>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1F360C">
        <w:rPr>
          <w:rFonts w:ascii="Times New Roman" w:hAnsi="Times New Roman" w:cs="Times New Roman"/>
          <w:sz w:val="22"/>
          <w:szCs w:val="22"/>
        </w:rPr>
        <w:t>10</w:t>
      </w:r>
      <w:r>
        <w:rPr>
          <w:rFonts w:ascii="Times New Roman" w:hAnsi="Times New Roman" w:cs="Times New Roman"/>
          <w:sz w:val="22"/>
          <w:szCs w:val="22"/>
        </w:rPr>
        <w:t>.7.2. Частичная Переторжка проводится в отношении части критериев (подкритериев) оценки Заявок Претендентов Запроса.</w:t>
      </w:r>
    </w:p>
    <w:p w14:paraId="13F73A23" w14:textId="01FBB70F" w:rsidR="00344D34" w:rsidRDefault="001F360C">
      <w:pPr>
        <w:pStyle w:val="-"/>
        <w:numPr>
          <w:ilvl w:val="0"/>
          <w:numId w:val="0"/>
        </w:numPr>
        <w:tabs>
          <w:tab w:val="left" w:pos="142"/>
        </w:tabs>
        <w:spacing w:line="276" w:lineRule="auto"/>
        <w:rPr>
          <w:rFonts w:ascii="Times New Roman" w:hAnsi="Times New Roman" w:cs="Times New Roman"/>
          <w:sz w:val="22"/>
          <w:szCs w:val="22"/>
        </w:rPr>
      </w:pPr>
      <w:r>
        <w:rPr>
          <w:rFonts w:ascii="Times New Roman" w:hAnsi="Times New Roman" w:cs="Times New Roman"/>
          <w:b/>
          <w:bCs/>
          <w:sz w:val="22"/>
          <w:szCs w:val="22"/>
        </w:rPr>
        <w:t>10</w:t>
      </w:r>
      <w:r w:rsidR="00344D34">
        <w:rPr>
          <w:rFonts w:ascii="Times New Roman" w:hAnsi="Times New Roman" w:cs="Times New Roman"/>
          <w:b/>
          <w:bCs/>
          <w:sz w:val="22"/>
          <w:szCs w:val="22"/>
        </w:rPr>
        <w:t xml:space="preserve">.8.  </w:t>
      </w:r>
      <w:r w:rsidR="00344D34">
        <w:rPr>
          <w:rFonts w:ascii="Times New Roman" w:hAnsi="Times New Roman" w:cs="Times New Roman"/>
          <w:sz w:val="22"/>
          <w:szCs w:val="22"/>
        </w:rPr>
        <w:t>Цена Договора является обязательным критерием для включения в Переторжку.</w:t>
      </w:r>
    </w:p>
    <w:p w14:paraId="42207A20" w14:textId="77777777" w:rsidR="00E9519C" w:rsidRDefault="00E9519C">
      <w:pPr>
        <w:tabs>
          <w:tab w:val="left" w:pos="709"/>
        </w:tabs>
        <w:spacing w:after="0"/>
        <w:ind w:right="142"/>
        <w:jc w:val="both"/>
        <w:rPr>
          <w:rFonts w:ascii="Times New Roman" w:hAnsi="Times New Roman" w:cs="Times New Roman"/>
        </w:rPr>
      </w:pPr>
    </w:p>
    <w:p w14:paraId="3DA16ABA" w14:textId="1DD65250" w:rsidR="00344D34" w:rsidRDefault="00344D34">
      <w:pPr>
        <w:tabs>
          <w:tab w:val="left" w:pos="709"/>
        </w:tabs>
        <w:spacing w:after="0"/>
        <w:ind w:right="142"/>
        <w:jc w:val="both"/>
        <w:rPr>
          <w:rFonts w:ascii="Times New Roman" w:hAnsi="Times New Roman" w:cs="Times New Roman"/>
        </w:rPr>
      </w:pPr>
      <w:r>
        <w:rPr>
          <w:rFonts w:ascii="Times New Roman" w:hAnsi="Times New Roman" w:cs="Times New Roman"/>
        </w:rPr>
        <w:t>Приложение № 1 – План Помещения;</w:t>
      </w:r>
    </w:p>
    <w:p w14:paraId="74882A66" w14:textId="77777777" w:rsidR="00344D34" w:rsidRDefault="00344D34">
      <w:pPr>
        <w:tabs>
          <w:tab w:val="left" w:pos="709"/>
        </w:tabs>
        <w:spacing w:after="0"/>
        <w:ind w:right="142"/>
        <w:jc w:val="both"/>
        <w:rPr>
          <w:rFonts w:ascii="Times New Roman" w:hAnsi="Times New Roman" w:cs="Times New Roman"/>
        </w:rPr>
      </w:pPr>
      <w:r>
        <w:rPr>
          <w:rFonts w:ascii="Times New Roman" w:hAnsi="Times New Roman" w:cs="Times New Roman"/>
        </w:rPr>
        <w:t>Приложение № 2 – форма Заявки;</w:t>
      </w:r>
    </w:p>
    <w:p w14:paraId="26CF7A2D" w14:textId="77777777" w:rsidR="00344D34" w:rsidRDefault="00344D34">
      <w:pPr>
        <w:tabs>
          <w:tab w:val="left" w:pos="709"/>
        </w:tabs>
        <w:spacing w:after="0"/>
        <w:ind w:right="142"/>
        <w:jc w:val="both"/>
        <w:rPr>
          <w:rFonts w:ascii="Times New Roman" w:hAnsi="Times New Roman" w:cs="Times New Roman"/>
        </w:rPr>
      </w:pPr>
      <w:r>
        <w:rPr>
          <w:rFonts w:ascii="Times New Roman" w:hAnsi="Times New Roman" w:cs="Times New Roman"/>
        </w:rPr>
        <w:t>Приложение № 3 – форма Анкеты.</w:t>
      </w:r>
    </w:p>
    <w:p w14:paraId="26D6C3DF" w14:textId="77777777" w:rsidR="001F360C" w:rsidRDefault="001F360C" w:rsidP="001F360C">
      <w:pPr>
        <w:tabs>
          <w:tab w:val="left" w:pos="709"/>
        </w:tabs>
        <w:spacing w:after="0"/>
        <w:ind w:right="142"/>
        <w:contextualSpacing/>
        <w:jc w:val="both"/>
        <w:rPr>
          <w:rFonts w:ascii="Times New Roman" w:hAnsi="Times New Roman" w:cs="Times New Roman"/>
        </w:rPr>
      </w:pPr>
      <w:r>
        <w:rPr>
          <w:rFonts w:ascii="Times New Roman" w:hAnsi="Times New Roman" w:cs="Times New Roman"/>
        </w:rPr>
        <w:t>Приложение № 4 – Проект договора;</w:t>
      </w:r>
    </w:p>
    <w:p w14:paraId="18251B8E" w14:textId="77777777" w:rsidR="001F360C" w:rsidRDefault="001F360C" w:rsidP="001F360C">
      <w:pPr>
        <w:tabs>
          <w:tab w:val="left" w:pos="709"/>
        </w:tabs>
        <w:spacing w:after="0"/>
        <w:ind w:right="142"/>
        <w:contextualSpacing/>
        <w:jc w:val="both"/>
        <w:rPr>
          <w:rFonts w:ascii="Times New Roman" w:hAnsi="Times New Roman" w:cs="Times New Roman"/>
        </w:rPr>
      </w:pPr>
      <w:r>
        <w:rPr>
          <w:rFonts w:ascii="Times New Roman" w:hAnsi="Times New Roman" w:cs="Times New Roman"/>
        </w:rPr>
        <w:t>Приложение № 5 – Безусловное согласие с условиями договора</w:t>
      </w:r>
    </w:p>
    <w:p w14:paraId="629ECC62" w14:textId="77777777" w:rsidR="001F360C" w:rsidRPr="00B5739B" w:rsidRDefault="001F360C" w:rsidP="001F360C">
      <w:pPr>
        <w:tabs>
          <w:tab w:val="left" w:pos="709"/>
        </w:tabs>
        <w:spacing w:after="0"/>
        <w:ind w:right="142"/>
        <w:contextualSpacing/>
        <w:jc w:val="both"/>
        <w:rPr>
          <w:rFonts w:ascii="Times New Roman" w:hAnsi="Times New Roman" w:cs="Times New Roman"/>
        </w:rPr>
      </w:pPr>
      <w:r>
        <w:rPr>
          <w:rFonts w:ascii="Times New Roman" w:hAnsi="Times New Roman" w:cs="Times New Roman"/>
        </w:rPr>
        <w:t>Приложение № 6 - Ф</w:t>
      </w:r>
      <w:r w:rsidRPr="0059181F">
        <w:rPr>
          <w:rFonts w:ascii="Times New Roman" w:hAnsi="Times New Roman" w:cs="Times New Roman"/>
        </w:rPr>
        <w:t>орма описи документов, представляемых в составе заявки</w:t>
      </w:r>
    </w:p>
    <w:p w14:paraId="26191927" w14:textId="77777777" w:rsidR="00344D34" w:rsidRPr="00885D73" w:rsidRDefault="00344D34" w:rsidP="00E9519C">
      <w:pPr>
        <w:pageBreakBefore/>
        <w:spacing w:after="0"/>
        <w:jc w:val="right"/>
        <w:rPr>
          <w:rFonts w:ascii="Times New Roman" w:hAnsi="Times New Roman" w:cs="Times New Roman"/>
          <w:b/>
          <w:bCs/>
        </w:rPr>
      </w:pPr>
      <w:r w:rsidRPr="00885D73">
        <w:rPr>
          <w:rFonts w:ascii="Times New Roman" w:hAnsi="Times New Roman" w:cs="Times New Roman"/>
          <w:b/>
          <w:bCs/>
        </w:rPr>
        <w:lastRenderedPageBreak/>
        <w:t>Приложение № 1</w:t>
      </w:r>
    </w:p>
    <w:p w14:paraId="4E38674D" w14:textId="5012DF1A" w:rsidR="00344D34" w:rsidRPr="00885D73" w:rsidRDefault="00344D34">
      <w:pPr>
        <w:spacing w:after="0"/>
        <w:jc w:val="right"/>
        <w:rPr>
          <w:rFonts w:ascii="Times New Roman" w:hAnsi="Times New Roman" w:cs="Times New Roman"/>
          <w:b/>
          <w:bCs/>
        </w:rPr>
      </w:pPr>
      <w:r w:rsidRPr="00885D73">
        <w:rPr>
          <w:rFonts w:ascii="Times New Roman" w:hAnsi="Times New Roman" w:cs="Times New Roman"/>
          <w:b/>
          <w:bCs/>
        </w:rPr>
        <w:t xml:space="preserve"> к Извещению № </w:t>
      </w:r>
      <w:r w:rsidR="001A6A6C" w:rsidRPr="001A6A6C">
        <w:rPr>
          <w:rFonts w:ascii="Times New Roman" w:hAnsi="Times New Roman" w:cs="Times New Roman"/>
          <w:b/>
          <w:bCs/>
        </w:rPr>
        <w:t>__</w:t>
      </w:r>
      <w:r w:rsidR="00E9519C" w:rsidRPr="001A6A6C">
        <w:rPr>
          <w:rFonts w:ascii="Times New Roman" w:hAnsi="Times New Roman" w:cs="Times New Roman"/>
          <w:b/>
          <w:bCs/>
        </w:rPr>
        <w:t xml:space="preserve"> </w:t>
      </w:r>
      <w:r w:rsidRPr="001A6A6C">
        <w:rPr>
          <w:rFonts w:ascii="Times New Roman" w:hAnsi="Times New Roman" w:cs="Times New Roman"/>
          <w:b/>
          <w:bCs/>
        </w:rPr>
        <w:t xml:space="preserve">от </w:t>
      </w:r>
      <w:r w:rsidR="001A6A6C" w:rsidRPr="001A6A6C">
        <w:rPr>
          <w:rFonts w:ascii="Times New Roman" w:hAnsi="Times New Roman" w:cs="Times New Roman"/>
          <w:b/>
          <w:bCs/>
        </w:rPr>
        <w:t>__.__.2021</w:t>
      </w:r>
      <w:r w:rsidR="00035A4A" w:rsidRPr="001A6A6C">
        <w:rPr>
          <w:rFonts w:ascii="Times New Roman" w:hAnsi="Times New Roman" w:cs="Times New Roman"/>
          <w:b/>
          <w:bCs/>
        </w:rPr>
        <w:t xml:space="preserve"> </w:t>
      </w:r>
      <w:r w:rsidR="00E9519C" w:rsidRPr="001A6A6C">
        <w:rPr>
          <w:rFonts w:ascii="Times New Roman" w:hAnsi="Times New Roman" w:cs="Times New Roman"/>
          <w:b/>
          <w:bCs/>
        </w:rPr>
        <w:t>г.</w:t>
      </w:r>
    </w:p>
    <w:p w14:paraId="64DFD032" w14:textId="77777777" w:rsidR="00344D34" w:rsidRDefault="00344D34">
      <w:pPr>
        <w:spacing w:after="0"/>
        <w:jc w:val="center"/>
        <w:rPr>
          <w:rFonts w:ascii="Times New Roman" w:hAnsi="Times New Roman" w:cs="Times New Roman"/>
          <w:b/>
          <w:bCs/>
          <w:color w:val="FF0000"/>
        </w:rPr>
      </w:pPr>
    </w:p>
    <w:p w14:paraId="794300CD" w14:textId="77777777" w:rsidR="00344D34" w:rsidRDefault="00344D34">
      <w:pPr>
        <w:spacing w:after="0"/>
        <w:rPr>
          <w:rFonts w:ascii="Times New Roman" w:hAnsi="Times New Roman" w:cs="Times New Roman"/>
          <w:color w:val="FF0000"/>
        </w:rPr>
      </w:pPr>
    </w:p>
    <w:p w14:paraId="1A82B53B" w14:textId="77777777" w:rsidR="00344D34" w:rsidRDefault="00344D34">
      <w:pPr>
        <w:spacing w:after="0"/>
        <w:jc w:val="center"/>
        <w:rPr>
          <w:rFonts w:ascii="Times New Roman" w:hAnsi="Times New Roman" w:cs="Times New Roman"/>
          <w:b/>
          <w:bCs/>
        </w:rPr>
      </w:pPr>
      <w:r>
        <w:rPr>
          <w:rFonts w:ascii="Times New Roman" w:hAnsi="Times New Roman" w:cs="Times New Roman"/>
          <w:b/>
          <w:bCs/>
        </w:rPr>
        <w:t>ПЛАН ЭТАЖА</w:t>
      </w:r>
    </w:p>
    <w:p w14:paraId="236F5C8C" w14:textId="77777777" w:rsidR="00344D34" w:rsidRDefault="00344D34">
      <w:pPr>
        <w:spacing w:after="0"/>
        <w:jc w:val="center"/>
        <w:rPr>
          <w:rFonts w:ascii="Times New Roman" w:hAnsi="Times New Roman" w:cs="Times New Roman"/>
          <w:b/>
          <w:bCs/>
        </w:rPr>
      </w:pPr>
      <w:r>
        <w:rPr>
          <w:rFonts w:ascii="Times New Roman" w:hAnsi="Times New Roman" w:cs="Times New Roman"/>
          <w:b/>
          <w:bCs/>
        </w:rPr>
        <w:t>(с обозначением помещения)</w:t>
      </w:r>
    </w:p>
    <w:p w14:paraId="023E1E9C" w14:textId="77777777" w:rsidR="00344D34" w:rsidRDefault="00344D34">
      <w:pPr>
        <w:spacing w:after="0"/>
        <w:jc w:val="center"/>
        <w:rPr>
          <w:rFonts w:ascii="Times New Roman" w:hAnsi="Times New Roman" w:cs="Times New Roman"/>
          <w:b/>
          <w:bCs/>
        </w:rPr>
      </w:pPr>
    </w:p>
    <w:p w14:paraId="2428FF8B" w14:textId="77777777" w:rsidR="00344D34" w:rsidRDefault="00344D34">
      <w:pPr>
        <w:spacing w:after="0"/>
        <w:ind w:left="-426"/>
        <w:jc w:val="center"/>
        <w:rPr>
          <w:rFonts w:ascii="Times New Roman" w:hAnsi="Times New Roman" w:cs="Times New Roman"/>
          <w:b/>
          <w:bCs/>
        </w:rPr>
      </w:pPr>
    </w:p>
    <w:p w14:paraId="53E04C2B" w14:textId="77777777" w:rsidR="00885D73" w:rsidRDefault="00885D73">
      <w:pPr>
        <w:spacing w:after="0"/>
        <w:ind w:left="-426"/>
        <w:jc w:val="center"/>
        <w:rPr>
          <w:rFonts w:ascii="Times New Roman" w:hAnsi="Times New Roman" w:cs="Times New Roman"/>
          <w:b/>
          <w:bCs/>
        </w:rPr>
      </w:pPr>
      <w:r>
        <w:rPr>
          <w:rFonts w:ascii="Times New Roman" w:hAnsi="Times New Roman" w:cs="Times New Roman"/>
          <w:b/>
          <w:noProof/>
          <w:sz w:val="20"/>
          <w:szCs w:val="20"/>
        </w:rPr>
        <w:drawing>
          <wp:inline distT="0" distB="0" distL="0" distR="0" wp14:anchorId="420B6C7C" wp14:editId="4B4DA27E">
            <wp:extent cx="5934075" cy="2724150"/>
            <wp:effectExtent l="0" t="0" r="9525" b="0"/>
            <wp:docPr id="4" name="Рисунок 4" descr="2 эт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эт №3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724150"/>
                    </a:xfrm>
                    <a:prstGeom prst="rect">
                      <a:avLst/>
                    </a:prstGeom>
                    <a:noFill/>
                    <a:ln>
                      <a:noFill/>
                    </a:ln>
                  </pic:spPr>
                </pic:pic>
              </a:graphicData>
            </a:graphic>
          </wp:inline>
        </w:drawing>
      </w:r>
    </w:p>
    <w:p w14:paraId="5ED6E1D7" w14:textId="77777777" w:rsidR="00344D34" w:rsidRDefault="00344D34">
      <w:pPr>
        <w:spacing w:after="0"/>
        <w:jc w:val="center"/>
        <w:rPr>
          <w:rFonts w:ascii="Times New Roman" w:hAnsi="Times New Roman" w:cs="Times New Roman"/>
        </w:rPr>
      </w:pPr>
    </w:p>
    <w:p w14:paraId="74A2D53C" w14:textId="77777777" w:rsidR="00344D34" w:rsidRDefault="00344D34">
      <w:pPr>
        <w:spacing w:after="0"/>
        <w:rPr>
          <w:rFonts w:ascii="Times New Roman" w:hAnsi="Times New Roman" w:cs="Times New Roman"/>
        </w:rPr>
      </w:pPr>
    </w:p>
    <w:p w14:paraId="25DB60B9" w14:textId="77777777" w:rsidR="00885D73" w:rsidRDefault="00885D73">
      <w:pPr>
        <w:spacing w:after="0"/>
        <w:rPr>
          <w:rFonts w:ascii="Times New Roman" w:hAnsi="Times New Roman" w:cs="Times New Roman"/>
        </w:rPr>
      </w:pPr>
    </w:p>
    <w:p w14:paraId="6C1A71D8" w14:textId="77777777" w:rsidR="00885D73" w:rsidRDefault="00885D73">
      <w:pPr>
        <w:spacing w:after="0"/>
        <w:rPr>
          <w:rFonts w:ascii="Times New Roman" w:hAnsi="Times New Roman" w:cs="Times New Roman"/>
        </w:rPr>
      </w:pPr>
    </w:p>
    <w:p w14:paraId="4D8E671A" w14:textId="77777777" w:rsidR="00885D73" w:rsidRDefault="00885D73">
      <w:pPr>
        <w:spacing w:after="0"/>
        <w:rPr>
          <w:rFonts w:ascii="Times New Roman" w:hAnsi="Times New Roman" w:cs="Times New Roman"/>
        </w:rPr>
      </w:pPr>
    </w:p>
    <w:p w14:paraId="6B161F31" w14:textId="77777777" w:rsidR="00885D73" w:rsidRDefault="00885D73">
      <w:pPr>
        <w:spacing w:after="0"/>
        <w:rPr>
          <w:rFonts w:ascii="Times New Roman" w:hAnsi="Times New Roman" w:cs="Times New Roman"/>
        </w:rPr>
      </w:pPr>
    </w:p>
    <w:p w14:paraId="4AB79755" w14:textId="77777777" w:rsidR="00885D73" w:rsidRDefault="00885D73">
      <w:pPr>
        <w:spacing w:after="0"/>
        <w:rPr>
          <w:rFonts w:ascii="Times New Roman" w:hAnsi="Times New Roman" w:cs="Times New Roman"/>
        </w:rPr>
      </w:pPr>
    </w:p>
    <w:p w14:paraId="00356D87" w14:textId="77777777" w:rsidR="00885D73" w:rsidRDefault="00885D73">
      <w:pPr>
        <w:spacing w:after="0"/>
        <w:rPr>
          <w:rFonts w:ascii="Times New Roman" w:hAnsi="Times New Roman" w:cs="Times New Roman"/>
        </w:rPr>
      </w:pPr>
    </w:p>
    <w:p w14:paraId="1CB778C3" w14:textId="77777777" w:rsidR="00885D73" w:rsidRDefault="00885D73">
      <w:pPr>
        <w:spacing w:after="0"/>
        <w:rPr>
          <w:rFonts w:ascii="Times New Roman" w:hAnsi="Times New Roman" w:cs="Times New Roman"/>
        </w:rPr>
      </w:pPr>
    </w:p>
    <w:p w14:paraId="45A08478" w14:textId="77777777" w:rsidR="00885D73" w:rsidRDefault="00885D73">
      <w:pPr>
        <w:spacing w:after="0"/>
        <w:rPr>
          <w:rFonts w:ascii="Times New Roman" w:hAnsi="Times New Roman" w:cs="Times New Roman"/>
        </w:rPr>
      </w:pPr>
    </w:p>
    <w:p w14:paraId="3A06B73A" w14:textId="77777777" w:rsidR="00885D73" w:rsidRDefault="00885D73">
      <w:pPr>
        <w:spacing w:after="0"/>
        <w:rPr>
          <w:rFonts w:ascii="Times New Roman" w:hAnsi="Times New Roman" w:cs="Times New Roman"/>
        </w:rPr>
      </w:pPr>
    </w:p>
    <w:p w14:paraId="2EAFF86C" w14:textId="77777777" w:rsidR="00885D73" w:rsidRDefault="00885D73">
      <w:pPr>
        <w:spacing w:after="0"/>
        <w:rPr>
          <w:rFonts w:ascii="Times New Roman" w:hAnsi="Times New Roman" w:cs="Times New Roman"/>
        </w:rPr>
      </w:pPr>
    </w:p>
    <w:p w14:paraId="2FDA2499" w14:textId="77777777" w:rsidR="00885D73" w:rsidRDefault="00885D73">
      <w:pPr>
        <w:spacing w:after="0"/>
        <w:rPr>
          <w:rFonts w:ascii="Times New Roman" w:hAnsi="Times New Roman" w:cs="Times New Roman"/>
        </w:rPr>
      </w:pPr>
    </w:p>
    <w:p w14:paraId="5EBAC17F" w14:textId="77777777" w:rsidR="00885D73" w:rsidRDefault="00885D73">
      <w:pPr>
        <w:spacing w:after="0"/>
        <w:rPr>
          <w:rFonts w:ascii="Times New Roman" w:hAnsi="Times New Roman" w:cs="Times New Roman"/>
        </w:rPr>
      </w:pPr>
    </w:p>
    <w:p w14:paraId="3D9DFCA7" w14:textId="77777777" w:rsidR="00885D73" w:rsidRDefault="00885D73">
      <w:pPr>
        <w:spacing w:after="0"/>
        <w:rPr>
          <w:rFonts w:ascii="Times New Roman" w:hAnsi="Times New Roman" w:cs="Times New Roman"/>
        </w:rPr>
      </w:pPr>
    </w:p>
    <w:p w14:paraId="70F27280" w14:textId="77777777" w:rsidR="00885D73" w:rsidRDefault="00885D73">
      <w:pPr>
        <w:spacing w:after="0"/>
        <w:rPr>
          <w:rFonts w:ascii="Times New Roman" w:hAnsi="Times New Roman" w:cs="Times New Roman"/>
        </w:rPr>
      </w:pPr>
    </w:p>
    <w:p w14:paraId="201F7E8E" w14:textId="77777777" w:rsidR="00885D73" w:rsidRDefault="00885D73">
      <w:pPr>
        <w:spacing w:after="0"/>
        <w:rPr>
          <w:rFonts w:ascii="Times New Roman" w:hAnsi="Times New Roman" w:cs="Times New Roman"/>
        </w:rPr>
      </w:pPr>
    </w:p>
    <w:p w14:paraId="7346D058" w14:textId="77777777" w:rsidR="00885D73" w:rsidRDefault="00885D73">
      <w:pPr>
        <w:spacing w:after="0"/>
        <w:rPr>
          <w:rFonts w:ascii="Times New Roman" w:hAnsi="Times New Roman" w:cs="Times New Roman"/>
        </w:rPr>
      </w:pPr>
    </w:p>
    <w:p w14:paraId="7EB3BA19" w14:textId="77777777" w:rsidR="00885D73" w:rsidRDefault="00885D73">
      <w:pPr>
        <w:spacing w:after="0"/>
        <w:rPr>
          <w:rFonts w:ascii="Times New Roman" w:hAnsi="Times New Roman" w:cs="Times New Roman"/>
        </w:rPr>
      </w:pPr>
    </w:p>
    <w:p w14:paraId="4FF75448" w14:textId="77777777" w:rsidR="00885D73" w:rsidRDefault="00885D73">
      <w:pPr>
        <w:spacing w:after="0"/>
        <w:rPr>
          <w:rFonts w:ascii="Times New Roman" w:hAnsi="Times New Roman" w:cs="Times New Roman"/>
        </w:rPr>
      </w:pPr>
    </w:p>
    <w:p w14:paraId="5E692A17" w14:textId="77777777" w:rsidR="00885D73" w:rsidRDefault="00885D73">
      <w:pPr>
        <w:spacing w:after="0"/>
        <w:rPr>
          <w:rFonts w:ascii="Times New Roman" w:hAnsi="Times New Roman" w:cs="Times New Roman"/>
        </w:rPr>
      </w:pPr>
    </w:p>
    <w:p w14:paraId="0380AFB1" w14:textId="77777777" w:rsidR="00885D73" w:rsidRDefault="00885D73">
      <w:pPr>
        <w:spacing w:after="0"/>
        <w:rPr>
          <w:rFonts w:ascii="Times New Roman" w:hAnsi="Times New Roman" w:cs="Times New Roman"/>
        </w:rPr>
      </w:pPr>
    </w:p>
    <w:p w14:paraId="7AE0CC06" w14:textId="58D2C994" w:rsidR="00344D34" w:rsidRDefault="00344D34">
      <w:pPr>
        <w:spacing w:after="0"/>
        <w:jc w:val="right"/>
        <w:rPr>
          <w:rFonts w:ascii="Times New Roman" w:hAnsi="Times New Roman" w:cs="Times New Roman"/>
          <w:b/>
          <w:bCs/>
        </w:rPr>
      </w:pPr>
    </w:p>
    <w:p w14:paraId="298C2123" w14:textId="77777777" w:rsidR="00E9519C" w:rsidRDefault="00E9519C">
      <w:pPr>
        <w:spacing w:after="0"/>
        <w:jc w:val="right"/>
        <w:rPr>
          <w:rFonts w:ascii="Times New Roman" w:hAnsi="Times New Roman" w:cs="Times New Roman"/>
          <w:b/>
          <w:bCs/>
        </w:rPr>
      </w:pPr>
    </w:p>
    <w:p w14:paraId="1D000143" w14:textId="77777777" w:rsidR="00344D34" w:rsidRDefault="00344D34">
      <w:pPr>
        <w:spacing w:after="0"/>
        <w:jc w:val="right"/>
        <w:rPr>
          <w:rFonts w:ascii="Times New Roman" w:hAnsi="Times New Roman" w:cs="Times New Roman"/>
          <w:b/>
          <w:bCs/>
        </w:rPr>
      </w:pPr>
      <w:r>
        <w:rPr>
          <w:rFonts w:ascii="Times New Roman" w:hAnsi="Times New Roman" w:cs="Times New Roman"/>
          <w:b/>
          <w:bCs/>
        </w:rPr>
        <w:lastRenderedPageBreak/>
        <w:t>Приложение № 2</w:t>
      </w:r>
    </w:p>
    <w:p w14:paraId="57969175" w14:textId="15D64554" w:rsidR="00344D34" w:rsidRDefault="00344D34">
      <w:pPr>
        <w:spacing w:after="0"/>
        <w:jc w:val="right"/>
        <w:rPr>
          <w:rFonts w:ascii="Times New Roman" w:hAnsi="Times New Roman" w:cs="Times New Roman"/>
          <w:b/>
          <w:bCs/>
        </w:rPr>
      </w:pPr>
      <w:r>
        <w:rPr>
          <w:rFonts w:ascii="Times New Roman" w:hAnsi="Times New Roman" w:cs="Times New Roman"/>
          <w:b/>
          <w:bCs/>
        </w:rPr>
        <w:t xml:space="preserve"> к Извещению </w:t>
      </w:r>
      <w:r w:rsidR="00035A4A" w:rsidRPr="001A6A6C">
        <w:rPr>
          <w:rFonts w:ascii="Times New Roman" w:hAnsi="Times New Roman" w:cs="Times New Roman"/>
          <w:b/>
          <w:bCs/>
        </w:rPr>
        <w:t>№</w:t>
      </w:r>
      <w:r w:rsidR="001A6A6C" w:rsidRPr="001A6A6C">
        <w:rPr>
          <w:rFonts w:ascii="Times New Roman" w:hAnsi="Times New Roman" w:cs="Times New Roman"/>
          <w:b/>
          <w:bCs/>
        </w:rPr>
        <w:t>__ от __.__.2021 г.</w:t>
      </w:r>
    </w:p>
    <w:p w14:paraId="46572479" w14:textId="77777777" w:rsidR="00344D34" w:rsidRDefault="00344D34">
      <w:pPr>
        <w:spacing w:after="0"/>
        <w:rPr>
          <w:rFonts w:ascii="Times New Roman" w:hAnsi="Times New Roman" w:cs="Times New Roman"/>
        </w:rPr>
      </w:pPr>
    </w:p>
    <w:p w14:paraId="181F102C" w14:textId="77777777" w:rsidR="00344D34" w:rsidRDefault="00344D34">
      <w:pPr>
        <w:spacing w:after="0"/>
        <w:jc w:val="center"/>
        <w:rPr>
          <w:rFonts w:ascii="Times New Roman" w:hAnsi="Times New Roman" w:cs="Times New Roman"/>
          <w:b/>
          <w:bCs/>
        </w:rPr>
      </w:pPr>
      <w:r>
        <w:rPr>
          <w:rFonts w:ascii="Times New Roman" w:hAnsi="Times New Roman" w:cs="Times New Roman"/>
          <w:b/>
          <w:bCs/>
        </w:rPr>
        <w:t>ФОРМА ЗАЯВКИ</w:t>
      </w:r>
    </w:p>
    <w:p w14:paraId="7ABC3622" w14:textId="77777777" w:rsidR="00344D34" w:rsidRDefault="00344D34">
      <w:pPr>
        <w:spacing w:after="0"/>
        <w:rPr>
          <w:rFonts w:ascii="Times New Roman" w:hAnsi="Times New Roman" w:cs="Times New Roman"/>
        </w:rPr>
      </w:pPr>
    </w:p>
    <w:p w14:paraId="2175A180" w14:textId="77777777" w:rsidR="00344D34" w:rsidRDefault="00344D34">
      <w:pPr>
        <w:spacing w:after="0"/>
        <w:rPr>
          <w:rFonts w:ascii="Times New Roman" w:hAnsi="Times New Roman" w:cs="Times New Roman"/>
          <w:i/>
          <w:iCs/>
        </w:rPr>
      </w:pPr>
      <w:r>
        <w:rPr>
          <w:rFonts w:ascii="Times New Roman" w:hAnsi="Times New Roman" w:cs="Times New Roman"/>
          <w:i/>
          <w:iCs/>
        </w:rPr>
        <w:t>Начало формы</w:t>
      </w:r>
    </w:p>
    <w:p w14:paraId="38C17BC0" w14:textId="77777777" w:rsidR="00344D34" w:rsidRDefault="00344D34">
      <w:pPr>
        <w:spacing w:after="0"/>
        <w:jc w:val="center"/>
        <w:rPr>
          <w:rFonts w:ascii="Times New Roman" w:hAnsi="Times New Roman" w:cs="Times New Roman"/>
        </w:rPr>
      </w:pPr>
    </w:p>
    <w:p w14:paraId="71B53CD4" w14:textId="77777777" w:rsidR="00344D34" w:rsidRDefault="00344D34">
      <w:pPr>
        <w:pBdr>
          <w:top w:val="single" w:sz="4" w:space="1" w:color="auto"/>
          <w:left w:val="single" w:sz="4" w:space="4" w:color="auto"/>
          <w:bottom w:val="single" w:sz="4" w:space="0" w:color="auto"/>
          <w:right w:val="single" w:sz="4" w:space="4" w:color="auto"/>
        </w:pBdr>
        <w:spacing w:after="0"/>
        <w:jc w:val="center"/>
        <w:rPr>
          <w:rFonts w:ascii="Times New Roman" w:hAnsi="Times New Roman" w:cs="Times New Roman"/>
        </w:rPr>
      </w:pPr>
      <w:r>
        <w:rPr>
          <w:rFonts w:ascii="Times New Roman" w:hAnsi="Times New Roman" w:cs="Times New Roman"/>
        </w:rPr>
        <w:t xml:space="preserve">На бланке организации, с указанием даты и номера исходящей почты </w:t>
      </w:r>
    </w:p>
    <w:p w14:paraId="50EB872D" w14:textId="77777777" w:rsidR="00344D34" w:rsidRDefault="00344D34">
      <w:pPr>
        <w:spacing w:after="0"/>
        <w:jc w:val="right"/>
        <w:rPr>
          <w:rFonts w:ascii="Times New Roman" w:hAnsi="Times New Roman" w:cs="Times New Roman"/>
        </w:rPr>
      </w:pPr>
    </w:p>
    <w:p w14:paraId="6F429521" w14:textId="77777777" w:rsidR="001A6A6C" w:rsidRPr="009663DE" w:rsidRDefault="001A6A6C" w:rsidP="001A6A6C">
      <w:pPr>
        <w:spacing w:after="0"/>
        <w:jc w:val="right"/>
        <w:rPr>
          <w:rFonts w:ascii="Times New Roman" w:hAnsi="Times New Roman" w:cs="Times New Roman"/>
        </w:rPr>
      </w:pPr>
      <w:r w:rsidRPr="009663DE">
        <w:rPr>
          <w:rFonts w:ascii="Times New Roman" w:hAnsi="Times New Roman" w:cs="Times New Roman"/>
        </w:rPr>
        <w:t>Директору департамента сервисов</w:t>
      </w:r>
    </w:p>
    <w:p w14:paraId="68600075" w14:textId="77777777" w:rsidR="001A6A6C" w:rsidRPr="009663DE" w:rsidRDefault="001A6A6C" w:rsidP="001A6A6C">
      <w:pPr>
        <w:spacing w:after="0"/>
        <w:jc w:val="right"/>
        <w:rPr>
          <w:rFonts w:ascii="Times New Roman" w:hAnsi="Times New Roman" w:cs="Times New Roman"/>
        </w:rPr>
      </w:pPr>
      <w:r w:rsidRPr="009663DE">
        <w:rPr>
          <w:rFonts w:ascii="Times New Roman" w:hAnsi="Times New Roman" w:cs="Times New Roman"/>
        </w:rPr>
        <w:t>ООО «Технопарк «Сколково»</w:t>
      </w:r>
    </w:p>
    <w:p w14:paraId="45FE70E1" w14:textId="77777777" w:rsidR="001A6A6C" w:rsidRPr="009663DE" w:rsidRDefault="001A6A6C" w:rsidP="001A6A6C">
      <w:pPr>
        <w:spacing w:after="0"/>
        <w:jc w:val="right"/>
        <w:rPr>
          <w:rFonts w:ascii="Times New Roman" w:hAnsi="Times New Roman" w:cs="Times New Roman"/>
        </w:rPr>
      </w:pPr>
      <w:r w:rsidRPr="009663DE">
        <w:rPr>
          <w:rFonts w:ascii="Times New Roman" w:hAnsi="Times New Roman" w:cs="Times New Roman"/>
        </w:rPr>
        <w:t>Ильманбетовой Н. Р.</w:t>
      </w:r>
    </w:p>
    <w:p w14:paraId="062EFA2E" w14:textId="77777777" w:rsidR="00344D34" w:rsidRDefault="00344D34">
      <w:pPr>
        <w:spacing w:after="0"/>
        <w:jc w:val="right"/>
        <w:rPr>
          <w:rFonts w:ascii="Times New Roman" w:hAnsi="Times New Roman" w:cs="Times New Roman"/>
        </w:rPr>
      </w:pPr>
    </w:p>
    <w:p w14:paraId="5340634B" w14:textId="4824460B" w:rsidR="00344D34" w:rsidRDefault="00344D34">
      <w:pPr>
        <w:spacing w:after="0"/>
        <w:jc w:val="center"/>
        <w:rPr>
          <w:rFonts w:ascii="Times New Roman" w:hAnsi="Times New Roman" w:cs="Times New Roman"/>
          <w:b/>
          <w:bCs/>
          <w:caps/>
        </w:rPr>
      </w:pPr>
      <w:r>
        <w:rPr>
          <w:rFonts w:ascii="Times New Roman" w:hAnsi="Times New Roman" w:cs="Times New Roman"/>
          <w:b/>
          <w:bCs/>
          <w:caps/>
        </w:rPr>
        <w:t xml:space="preserve">Заявка на участие в Открытом запросе предложений на право заключения договора субаренды помещения, расположенного в здании «Технопарк», входящего в инфраструктуру территории инновационного центра «Сколково», для организации </w:t>
      </w:r>
      <w:r w:rsidR="00C7111E">
        <w:rPr>
          <w:rFonts w:ascii="Times New Roman" w:hAnsi="Times New Roman" w:cs="Times New Roman"/>
          <w:b/>
          <w:bCs/>
          <w:caps/>
        </w:rPr>
        <w:t>И ФУНКЦИОНИРОВАНИЯ СУВЕНИРНОГО МАГАЗИНА</w:t>
      </w:r>
      <w:r>
        <w:rPr>
          <w:rFonts w:ascii="Times New Roman" w:hAnsi="Times New Roman" w:cs="Times New Roman"/>
          <w:b/>
          <w:bCs/>
          <w:caps/>
        </w:rPr>
        <w:t xml:space="preserve"> </w:t>
      </w:r>
    </w:p>
    <w:p w14:paraId="682E1101" w14:textId="77777777" w:rsidR="00344D34" w:rsidRDefault="00344D34">
      <w:pPr>
        <w:spacing w:after="0"/>
        <w:jc w:val="center"/>
        <w:rPr>
          <w:rFonts w:ascii="Times New Roman" w:hAnsi="Times New Roman" w:cs="Times New Roman"/>
          <w:caps/>
        </w:rPr>
      </w:pPr>
    </w:p>
    <w:p w14:paraId="4A4F4E9F" w14:textId="6FB8D0CC" w:rsidR="00344D34" w:rsidRDefault="00344D34">
      <w:pPr>
        <w:pStyle w:val="ac"/>
        <w:tabs>
          <w:tab w:val="left" w:pos="0"/>
        </w:tabs>
        <w:ind w:left="0"/>
        <w:jc w:val="both"/>
        <w:rPr>
          <w:rFonts w:ascii="Times New Roman" w:hAnsi="Times New Roman" w:cs="Times New Roman"/>
        </w:rPr>
      </w:pPr>
      <w:r>
        <w:rPr>
          <w:rFonts w:ascii="Times New Roman" w:hAnsi="Times New Roman" w:cs="Times New Roman"/>
        </w:rPr>
        <w:t xml:space="preserve">Изучив опубликованное в сети Интернет по адресу </w:t>
      </w:r>
      <w:hyperlink r:id="rId11" w:history="1">
        <w:r w:rsidR="001A6A6C" w:rsidRPr="009663DE">
          <w:rPr>
            <w:rStyle w:val="ae"/>
          </w:rPr>
          <w:t>https://old.sk.ru/technopark</w:t>
        </w:r>
      </w:hyperlink>
      <w:r>
        <w:rPr>
          <w:rFonts w:ascii="Times New Roman" w:hAnsi="Times New Roman" w:cs="Times New Roman"/>
        </w:rPr>
        <w:t xml:space="preserve"> </w:t>
      </w:r>
      <w:r w:rsidRPr="001A6A6C">
        <w:rPr>
          <w:rFonts w:ascii="Times New Roman" w:hAnsi="Times New Roman" w:cs="Times New Roman"/>
        </w:rPr>
        <w:t xml:space="preserve">Извещение №  от </w:t>
      </w:r>
      <w:r w:rsidR="001F360C" w:rsidRPr="001A6A6C">
        <w:rPr>
          <w:rFonts w:ascii="Times New Roman" w:hAnsi="Times New Roman" w:cs="Times New Roman"/>
        </w:rPr>
        <w:t>_</w:t>
      </w:r>
      <w:r w:rsidR="00C7111E" w:rsidRPr="001A6A6C">
        <w:rPr>
          <w:rFonts w:ascii="Times New Roman" w:hAnsi="Times New Roman" w:cs="Times New Roman"/>
        </w:rPr>
        <w:t>_______________</w:t>
      </w:r>
      <w:r w:rsidR="001F360C" w:rsidRPr="001A6A6C">
        <w:rPr>
          <w:rFonts w:ascii="Times New Roman" w:hAnsi="Times New Roman" w:cs="Times New Roman"/>
        </w:rPr>
        <w:t>_</w:t>
      </w:r>
      <w:r w:rsidR="001A6A6C" w:rsidRPr="001A6A6C">
        <w:rPr>
          <w:rFonts w:ascii="Times New Roman" w:hAnsi="Times New Roman" w:cs="Times New Roman"/>
        </w:rPr>
        <w:t>2021</w:t>
      </w:r>
      <w:r>
        <w:rPr>
          <w:rFonts w:ascii="Times New Roman" w:hAnsi="Times New Roman" w:cs="Times New Roman"/>
        </w:rPr>
        <w:t xml:space="preserve"> года о проведении Открытого запроса предложений на право заключения договора субаренды помещения, расположенного в здании «Технопарк», входящего в инфраструктуру территории инновационного цент</w:t>
      </w:r>
      <w:r w:rsidR="00CA7075">
        <w:rPr>
          <w:rFonts w:ascii="Times New Roman" w:hAnsi="Times New Roman" w:cs="Times New Roman"/>
        </w:rPr>
        <w:t>ра «Сколково», для организации</w:t>
      </w:r>
      <w:r w:rsidR="00E9519C">
        <w:rPr>
          <w:rFonts w:ascii="Times New Roman" w:hAnsi="Times New Roman" w:cs="Times New Roman"/>
        </w:rPr>
        <w:t xml:space="preserve"> и функционирования</w:t>
      </w:r>
      <w:r w:rsidR="00CA7075">
        <w:rPr>
          <w:rFonts w:ascii="Times New Roman" w:hAnsi="Times New Roman" w:cs="Times New Roman"/>
        </w:rPr>
        <w:t xml:space="preserve"> </w:t>
      </w:r>
      <w:r w:rsidR="00E9519C">
        <w:rPr>
          <w:rFonts w:ascii="Times New Roman" w:hAnsi="Times New Roman" w:cs="Times New Roman"/>
        </w:rPr>
        <w:t>с</w:t>
      </w:r>
      <w:r w:rsidR="001C7D22">
        <w:rPr>
          <w:rFonts w:ascii="Times New Roman" w:hAnsi="Times New Roman" w:cs="Times New Roman"/>
        </w:rPr>
        <w:t>увенирного магазина</w:t>
      </w:r>
      <w:r>
        <w:rPr>
          <w:rFonts w:ascii="Times New Roman" w:hAnsi="Times New Roman" w:cs="Times New Roman"/>
        </w:rPr>
        <w:t xml:space="preserve"> и безусловно принимая установленные в нем требования и условия, __________________________________________________________ </w:t>
      </w:r>
    </w:p>
    <w:p w14:paraId="5F87FBE2" w14:textId="77777777" w:rsidR="00344D34" w:rsidRDefault="00344D34">
      <w:pPr>
        <w:spacing w:after="0"/>
        <w:jc w:val="both"/>
        <w:rPr>
          <w:rFonts w:ascii="Times New Roman" w:hAnsi="Times New Roman" w:cs="Times New Roman"/>
          <w:vertAlign w:val="superscript"/>
        </w:rPr>
      </w:pPr>
      <w:r>
        <w:rPr>
          <w:rFonts w:ascii="Times New Roman" w:hAnsi="Times New Roman" w:cs="Times New Roman"/>
          <w:vertAlign w:val="superscript"/>
        </w:rPr>
        <w:t>(полное наименование организации – претендента с указанием организационно-правовой формы, ОГРН, ИНН (для юр. лиц), ФИО (для ИП))</w:t>
      </w:r>
    </w:p>
    <w:p w14:paraId="7ED6E9EF" w14:textId="77777777" w:rsidR="00344D34" w:rsidRDefault="00344D34">
      <w:pPr>
        <w:spacing w:after="0"/>
        <w:jc w:val="both"/>
        <w:rPr>
          <w:rFonts w:ascii="Times New Roman" w:hAnsi="Times New Roman" w:cs="Times New Roman"/>
        </w:rPr>
      </w:pPr>
      <w:r>
        <w:rPr>
          <w:rFonts w:ascii="Times New Roman" w:hAnsi="Times New Roman" w:cs="Times New Roman"/>
        </w:rPr>
        <w:t>в лице__________________________________________________________________</w:t>
      </w:r>
    </w:p>
    <w:p w14:paraId="15D9780D" w14:textId="427D6EDD" w:rsidR="00344D34" w:rsidRDefault="00344D34">
      <w:pPr>
        <w:spacing w:after="0"/>
        <w:ind w:left="708" w:firstLine="708"/>
        <w:jc w:val="both"/>
        <w:rPr>
          <w:rFonts w:ascii="Times New Roman" w:hAnsi="Times New Roman" w:cs="Times New Roman"/>
        </w:rPr>
      </w:pPr>
      <w:r>
        <w:rPr>
          <w:rFonts w:ascii="Times New Roman" w:hAnsi="Times New Roman" w:cs="Times New Roman"/>
          <w:vertAlign w:val="superscript"/>
        </w:rPr>
        <w:t xml:space="preserve">(должность лица, уполномоченного на подписание настоящей заявки, </w:t>
      </w:r>
      <w:r w:rsidR="00F13971">
        <w:rPr>
          <w:rFonts w:ascii="Times New Roman" w:hAnsi="Times New Roman" w:cs="Times New Roman"/>
          <w:vertAlign w:val="superscript"/>
        </w:rPr>
        <w:t xml:space="preserve">фамилия, имя, отчество (для ИП </w:t>
      </w:r>
      <w:r>
        <w:rPr>
          <w:rFonts w:ascii="Times New Roman" w:hAnsi="Times New Roman" w:cs="Times New Roman"/>
          <w:vertAlign w:val="superscript"/>
        </w:rPr>
        <w:t xml:space="preserve"> не указывается (исключается из формы))</w:t>
      </w:r>
      <w:r>
        <w:rPr>
          <w:rFonts w:ascii="Times New Roman" w:hAnsi="Times New Roman" w:cs="Times New Roman"/>
        </w:rPr>
        <w:t xml:space="preserve"> </w:t>
      </w:r>
    </w:p>
    <w:p w14:paraId="52DF58DF" w14:textId="77777777" w:rsidR="00344D34" w:rsidRDefault="00344D34">
      <w:pPr>
        <w:spacing w:before="100"/>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14:paraId="5D614E28" w14:textId="2EF773D6" w:rsidR="00344D34" w:rsidRDefault="00344D34">
      <w:pPr>
        <w:jc w:val="both"/>
        <w:rPr>
          <w:rFonts w:ascii="Times New Roman" w:hAnsi="Times New Roman" w:cs="Times New Roman"/>
          <w:i/>
          <w:iCs/>
          <w:sz w:val="14"/>
          <w:szCs w:val="14"/>
        </w:rPr>
      </w:pPr>
      <w:r>
        <w:rPr>
          <w:rFonts w:ascii="Times New Roman" w:hAnsi="Times New Roman" w:cs="Times New Roman"/>
          <w:i/>
          <w:iCs/>
          <w:sz w:val="14"/>
          <w:szCs w:val="14"/>
        </w:rPr>
        <w:t>(фирменное наименование (наименование),</w:t>
      </w:r>
      <w:r w:rsidR="00E9519C">
        <w:rPr>
          <w:rFonts w:ascii="Times New Roman" w:hAnsi="Times New Roman" w:cs="Times New Roman"/>
          <w:i/>
          <w:iCs/>
          <w:sz w:val="14"/>
          <w:szCs w:val="14"/>
        </w:rPr>
        <w:t xml:space="preserve"> </w:t>
      </w:r>
      <w:r>
        <w:rPr>
          <w:rFonts w:ascii="Times New Roman" w:hAnsi="Times New Roman" w:cs="Times New Roman"/>
          <w:i/>
          <w:iCs/>
          <w:sz w:val="14"/>
          <w:szCs w:val="14"/>
        </w:rPr>
        <w:t>бренд (товарный знак), сведения об организационно-правовой форме, о месте нахождения, почтовый адрес)</w:t>
      </w:r>
    </w:p>
    <w:p w14:paraId="79004AFD" w14:textId="3A8A891E" w:rsidR="00344D34" w:rsidRDefault="00344D34">
      <w:pPr>
        <w:spacing w:before="120"/>
        <w:jc w:val="both"/>
        <w:rPr>
          <w:rFonts w:ascii="Times New Roman" w:hAnsi="Times New Roman" w:cs="Times New Roman"/>
        </w:rPr>
      </w:pPr>
      <w:r>
        <w:rPr>
          <w:rFonts w:ascii="Times New Roman" w:hAnsi="Times New Roman" w:cs="Times New Roman"/>
        </w:rPr>
        <w:t>сообщает о заинтересованности заключить с ООО «Технопарк «Сколково» Договор субаренды помещения площадью 1</w:t>
      </w:r>
      <w:r w:rsidR="00572D80">
        <w:rPr>
          <w:rFonts w:ascii="Times New Roman" w:hAnsi="Times New Roman" w:cs="Times New Roman"/>
        </w:rPr>
        <w:t>7</w:t>
      </w:r>
      <w:r>
        <w:rPr>
          <w:rFonts w:ascii="Times New Roman" w:hAnsi="Times New Roman" w:cs="Times New Roman"/>
        </w:rPr>
        <w:t>,</w:t>
      </w:r>
      <w:r w:rsidR="00572D80">
        <w:rPr>
          <w:rFonts w:ascii="Times New Roman" w:hAnsi="Times New Roman" w:cs="Times New Roman"/>
        </w:rPr>
        <w:t>02</w:t>
      </w:r>
      <w:r>
        <w:rPr>
          <w:rFonts w:ascii="Times New Roman" w:hAnsi="Times New Roman" w:cs="Times New Roman"/>
        </w:rPr>
        <w:t xml:space="preserve"> кв. м., расположенного на 2-м этаже здания по адресу: Российская Федерация, г. Москва, территория инновационного центра Сколково, Большой бульвар, д. 42, стр. 1. в соответствии с требованиями, изложенными в настоящем Извещении, на следующих условиях и со следующими показателями:</w:t>
      </w:r>
    </w:p>
    <w:p w14:paraId="1B49D2C9" w14:textId="77777777" w:rsidR="00344D34" w:rsidRDefault="00344D34">
      <w:pPr>
        <w:pStyle w:val="ac"/>
        <w:spacing w:after="0"/>
        <w:ind w:left="0"/>
        <w:jc w:val="both"/>
        <w:rPr>
          <w:rFonts w:ascii="Times New Roman" w:hAnsi="Times New Roman" w:cs="Times New Roman"/>
          <w:b/>
          <w:bCs/>
        </w:rPr>
      </w:pPr>
      <w:r>
        <w:rPr>
          <w:rFonts w:ascii="Times New Roman" w:hAnsi="Times New Roman" w:cs="Times New Roman"/>
          <w:b/>
          <w:bCs/>
        </w:rPr>
        <w:t>Цена Договора:</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3827"/>
        <w:gridCol w:w="1843"/>
        <w:gridCol w:w="2408"/>
      </w:tblGrid>
      <w:tr w:rsidR="001C7D22" w:rsidRPr="00FC220A" w14:paraId="6AABB508" w14:textId="77777777" w:rsidTr="00E9519C">
        <w:trPr>
          <w:trHeight w:val="451"/>
          <w:tblHeader/>
          <w:jc w:val="center"/>
        </w:trPr>
        <w:tc>
          <w:tcPr>
            <w:tcW w:w="15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856629A" w14:textId="77777777" w:rsidR="001C7D22" w:rsidRPr="00FC220A" w:rsidRDefault="001C7D22" w:rsidP="00695B9A">
            <w:pPr>
              <w:jc w:val="center"/>
              <w:rPr>
                <w:rFonts w:ascii="Times New Roman" w:hAnsi="Times New Roman" w:cs="Times New Roman"/>
                <w:sz w:val="20"/>
                <w:szCs w:val="20"/>
              </w:rPr>
            </w:pPr>
            <w:r w:rsidRPr="00FC220A">
              <w:rPr>
                <w:rFonts w:ascii="Times New Roman" w:hAnsi="Times New Roman" w:cs="Times New Roman"/>
                <w:sz w:val="20"/>
                <w:szCs w:val="20"/>
              </w:rPr>
              <w:t>№ п/п</w:t>
            </w:r>
          </w:p>
        </w:tc>
        <w:tc>
          <w:tcPr>
            <w:tcW w:w="38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5117FD8" w14:textId="77777777" w:rsidR="001C7D22" w:rsidRPr="00FC220A" w:rsidRDefault="001C7D22" w:rsidP="00695B9A">
            <w:pPr>
              <w:jc w:val="center"/>
              <w:rPr>
                <w:rFonts w:ascii="Times New Roman" w:hAnsi="Times New Roman" w:cs="Times New Roman"/>
                <w:sz w:val="20"/>
                <w:szCs w:val="20"/>
              </w:rPr>
            </w:pPr>
            <w:r w:rsidRPr="00FC220A">
              <w:rPr>
                <w:rFonts w:ascii="Times New Roman" w:hAnsi="Times New Roman" w:cs="Times New Roman"/>
                <w:sz w:val="20"/>
                <w:szCs w:val="20"/>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B624966" w14:textId="77777777" w:rsidR="001C7D22" w:rsidRPr="00FC220A" w:rsidRDefault="001C7D22" w:rsidP="00695B9A">
            <w:pPr>
              <w:jc w:val="center"/>
              <w:rPr>
                <w:rFonts w:ascii="Times New Roman" w:hAnsi="Times New Roman" w:cs="Times New Roman"/>
                <w:sz w:val="20"/>
                <w:szCs w:val="20"/>
              </w:rPr>
            </w:pPr>
            <w:r w:rsidRPr="00FC220A">
              <w:rPr>
                <w:rFonts w:ascii="Times New Roman" w:hAnsi="Times New Roman" w:cs="Times New Roman"/>
                <w:sz w:val="20"/>
                <w:szCs w:val="20"/>
              </w:rPr>
              <w:t>Единица измерения</w:t>
            </w:r>
          </w:p>
        </w:tc>
        <w:tc>
          <w:tcPr>
            <w:tcW w:w="24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4A6B647" w14:textId="77777777" w:rsidR="001C7D22" w:rsidRPr="00FC220A" w:rsidRDefault="001C7D22" w:rsidP="00695B9A">
            <w:pPr>
              <w:jc w:val="both"/>
              <w:rPr>
                <w:rFonts w:ascii="Times New Roman" w:hAnsi="Times New Roman" w:cs="Times New Roman"/>
                <w:sz w:val="20"/>
                <w:szCs w:val="20"/>
              </w:rPr>
            </w:pPr>
            <w:r w:rsidRPr="00FC220A">
              <w:rPr>
                <w:rFonts w:ascii="Times New Roman" w:hAnsi="Times New Roman" w:cs="Times New Roman"/>
                <w:sz w:val="20"/>
                <w:szCs w:val="20"/>
              </w:rPr>
              <w:t>Данные Претендента</w:t>
            </w:r>
          </w:p>
        </w:tc>
      </w:tr>
      <w:tr w:rsidR="001C7D22" w:rsidRPr="00FC220A" w14:paraId="74AD4F80" w14:textId="77777777" w:rsidTr="00E9519C">
        <w:trPr>
          <w:trHeight w:val="1027"/>
          <w:jc w:val="center"/>
        </w:trPr>
        <w:tc>
          <w:tcPr>
            <w:tcW w:w="15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84CDBAE" w14:textId="77777777" w:rsidR="001C7D22" w:rsidRPr="00FC220A" w:rsidRDefault="001C7D22" w:rsidP="001C7D22">
            <w:pPr>
              <w:pStyle w:val="ac"/>
              <w:numPr>
                <w:ilvl w:val="0"/>
                <w:numId w:val="54"/>
              </w:numPr>
              <w:spacing w:after="0" w:line="240" w:lineRule="auto"/>
              <w:ind w:left="357" w:hanging="357"/>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7949202" w14:textId="4C5315A4" w:rsidR="001C7D22" w:rsidRPr="00FC220A" w:rsidRDefault="001C7D22" w:rsidP="00F13971">
            <w:pPr>
              <w:spacing w:before="120" w:after="120" w:line="240" w:lineRule="auto"/>
              <w:ind w:left="85"/>
              <w:jc w:val="both"/>
              <w:rPr>
                <w:rFonts w:ascii="Times New Roman" w:hAnsi="Times New Roman" w:cs="Times New Roman"/>
              </w:rPr>
            </w:pPr>
            <w:r w:rsidRPr="00FC220A">
              <w:rPr>
                <w:rFonts w:ascii="Times New Roman" w:hAnsi="Times New Roman" w:cs="Times New Roman"/>
              </w:rPr>
              <w:t>Размер минимальной арендной ставки, руб</w:t>
            </w:r>
            <w:r w:rsidR="00F13971">
              <w:rPr>
                <w:rFonts w:ascii="Times New Roman" w:hAnsi="Times New Roman" w:cs="Times New Roman"/>
              </w:rPr>
              <w:t xml:space="preserve">./кв. м. в год, включая НДС 18%, </w:t>
            </w:r>
            <w:r w:rsidR="00F13971" w:rsidRPr="00F13971">
              <w:rPr>
                <w:rFonts w:ascii="Times New Roman" w:hAnsi="Times New Roman" w:cs="Times New Roman"/>
              </w:rPr>
              <w:t xml:space="preserve">составляет </w:t>
            </w:r>
            <w:r w:rsidRPr="00FC220A">
              <w:rPr>
                <w:rFonts w:ascii="Times New Roman" w:hAnsi="Times New Roman" w:cs="Times New Roman"/>
              </w:rPr>
              <w:t xml:space="preserve">не менее </w:t>
            </w:r>
            <w:r w:rsidR="00E57D85">
              <w:rPr>
                <w:rFonts w:ascii="Times New Roman" w:hAnsi="Times New Roman" w:cs="Times New Roman"/>
                <w:b/>
              </w:rPr>
              <w:t>17 000</w:t>
            </w:r>
            <w:r w:rsidRPr="00FC220A">
              <w:rPr>
                <w:rFonts w:ascii="Times New Roman" w:hAnsi="Times New Roman" w:cs="Times New Roman"/>
              </w:rPr>
              <w:t xml:space="preserve"> руб./кв.</w:t>
            </w:r>
            <w:r w:rsidR="00F13971">
              <w:rPr>
                <w:rFonts w:ascii="Times New Roman" w:hAnsi="Times New Roman" w:cs="Times New Roman"/>
              </w:rPr>
              <w:t xml:space="preserve"> </w:t>
            </w:r>
            <w:r w:rsidRPr="00FC220A">
              <w:rPr>
                <w:rFonts w:ascii="Times New Roman" w:hAnsi="Times New Roman" w:cs="Times New Roman"/>
              </w:rPr>
              <w:t>м. в год, включая НДС</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9B20A81" w14:textId="77777777" w:rsidR="001C7D22" w:rsidRPr="00FC220A" w:rsidRDefault="001C7D22" w:rsidP="00695B9A">
            <w:pPr>
              <w:jc w:val="center"/>
              <w:rPr>
                <w:rFonts w:ascii="Times New Roman" w:hAnsi="Times New Roman" w:cs="Times New Roman"/>
                <w:sz w:val="20"/>
                <w:szCs w:val="20"/>
              </w:rPr>
            </w:pPr>
          </w:p>
          <w:p w14:paraId="7E49BE0B" w14:textId="77777777" w:rsidR="001C7D22" w:rsidRPr="00FC220A" w:rsidRDefault="001C7D22" w:rsidP="00695B9A">
            <w:pPr>
              <w:jc w:val="center"/>
              <w:rPr>
                <w:rFonts w:ascii="Times New Roman" w:hAnsi="Times New Roman" w:cs="Times New Roman"/>
                <w:sz w:val="20"/>
                <w:szCs w:val="20"/>
              </w:rPr>
            </w:pPr>
            <w:r w:rsidRPr="00FC220A">
              <w:rPr>
                <w:rFonts w:ascii="Times New Roman" w:hAnsi="Times New Roman" w:cs="Times New Roman"/>
                <w:sz w:val="20"/>
                <w:szCs w:val="20"/>
              </w:rPr>
              <w:t>Руб.</w:t>
            </w:r>
          </w:p>
        </w:tc>
        <w:tc>
          <w:tcPr>
            <w:tcW w:w="24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E0C9B43" w14:textId="77777777" w:rsidR="001C7D22" w:rsidRPr="00FC220A" w:rsidRDefault="001C7D22" w:rsidP="00695B9A">
            <w:pPr>
              <w:jc w:val="both"/>
              <w:rPr>
                <w:rFonts w:ascii="Times New Roman" w:hAnsi="Times New Roman" w:cs="Times New Roman"/>
                <w:sz w:val="20"/>
                <w:szCs w:val="20"/>
              </w:rPr>
            </w:pPr>
          </w:p>
        </w:tc>
      </w:tr>
      <w:tr w:rsidR="001C7D22" w:rsidRPr="00FC220A" w14:paraId="14E33C67" w14:textId="77777777" w:rsidTr="00E9519C">
        <w:trPr>
          <w:trHeight w:val="1027"/>
          <w:jc w:val="center"/>
        </w:trPr>
        <w:tc>
          <w:tcPr>
            <w:tcW w:w="15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7CFCC93" w14:textId="77777777" w:rsidR="001C7D22" w:rsidRPr="00FC220A" w:rsidRDefault="001C7D22" w:rsidP="001C7D22">
            <w:pPr>
              <w:pStyle w:val="ac"/>
              <w:numPr>
                <w:ilvl w:val="0"/>
                <w:numId w:val="54"/>
              </w:numPr>
              <w:spacing w:after="0" w:line="240" w:lineRule="auto"/>
              <w:ind w:left="357" w:hanging="357"/>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9E7EC9C" w14:textId="77777777" w:rsidR="001C7D22" w:rsidRPr="00FC220A" w:rsidRDefault="001C7D22" w:rsidP="00695B9A">
            <w:pPr>
              <w:spacing w:before="120" w:after="120" w:line="240" w:lineRule="auto"/>
              <w:ind w:left="85"/>
              <w:jc w:val="both"/>
              <w:rPr>
                <w:rFonts w:ascii="Times New Roman" w:hAnsi="Times New Roman" w:cs="Times New Roman"/>
              </w:rPr>
            </w:pPr>
            <w:r w:rsidRPr="00FC220A">
              <w:rPr>
                <w:rFonts w:ascii="Times New Roman" w:hAnsi="Times New Roman" w:cs="Times New Roman"/>
              </w:rPr>
              <w:t xml:space="preserve">Процент от Выручки  за отчетный  период включая НДС 18%, но не менее </w:t>
            </w:r>
            <w:r w:rsidRPr="00FC220A">
              <w:rPr>
                <w:rFonts w:ascii="Times New Roman" w:hAnsi="Times New Roman" w:cs="Times New Roman"/>
                <w:b/>
              </w:rPr>
              <w:t>10%</w:t>
            </w:r>
            <w:r w:rsidRPr="00FC220A">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16CE1E9" w14:textId="77777777" w:rsidR="001C7D22" w:rsidRPr="00FC220A" w:rsidRDefault="001C7D22" w:rsidP="00695B9A">
            <w:pPr>
              <w:jc w:val="center"/>
              <w:rPr>
                <w:rFonts w:ascii="Times New Roman" w:hAnsi="Times New Roman" w:cs="Times New Roman"/>
                <w:sz w:val="20"/>
                <w:szCs w:val="20"/>
              </w:rPr>
            </w:pPr>
          </w:p>
          <w:p w14:paraId="192354D4" w14:textId="77777777" w:rsidR="001C7D22" w:rsidRPr="00FC220A" w:rsidRDefault="001C7D22" w:rsidP="00695B9A">
            <w:pPr>
              <w:spacing w:before="120" w:after="120" w:line="240" w:lineRule="auto"/>
              <w:jc w:val="center"/>
              <w:rPr>
                <w:rFonts w:ascii="Times New Roman" w:hAnsi="Times New Roman" w:cs="Times New Roman"/>
                <w:sz w:val="20"/>
                <w:szCs w:val="20"/>
              </w:rPr>
            </w:pPr>
            <w:r w:rsidRPr="00FC220A">
              <w:rPr>
                <w:rFonts w:ascii="Times New Roman" w:hAnsi="Times New Roman" w:cs="Times New Roman"/>
                <w:sz w:val="20"/>
                <w:szCs w:val="20"/>
              </w:rPr>
              <w:t>%</w:t>
            </w:r>
          </w:p>
        </w:tc>
        <w:tc>
          <w:tcPr>
            <w:tcW w:w="24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B7A10CB" w14:textId="77777777" w:rsidR="001C7D22" w:rsidRPr="00FC220A" w:rsidRDefault="001C7D22" w:rsidP="00695B9A">
            <w:pPr>
              <w:jc w:val="both"/>
              <w:rPr>
                <w:rFonts w:ascii="Times New Roman" w:hAnsi="Times New Roman" w:cs="Times New Roman"/>
                <w:sz w:val="20"/>
                <w:szCs w:val="20"/>
              </w:rPr>
            </w:pPr>
          </w:p>
        </w:tc>
      </w:tr>
    </w:tbl>
    <w:p w14:paraId="0CF4F3D5" w14:textId="112C3CE1" w:rsidR="00344D34" w:rsidRDefault="00344D34">
      <w:pPr>
        <w:jc w:val="both"/>
        <w:rPr>
          <w:rFonts w:ascii="Times New Roman" w:hAnsi="Times New Roman" w:cs="Times New Roman"/>
        </w:rPr>
      </w:pPr>
      <w:r>
        <w:rPr>
          <w:rFonts w:ascii="Times New Roman" w:hAnsi="Times New Roman" w:cs="Times New Roman"/>
        </w:rPr>
        <w:t>Цена, указанная в настоящем предложении, включает в себя все налоги и пошлины, которые необходимо выплатить при исполнении Договора.</w:t>
      </w:r>
    </w:p>
    <w:p w14:paraId="2C3AEB67" w14:textId="286F24F3" w:rsidR="00344D34" w:rsidRDefault="00E9519C">
      <w:pPr>
        <w:jc w:val="both"/>
        <w:rPr>
          <w:rFonts w:ascii="Times New Roman" w:hAnsi="Times New Roman" w:cs="Times New Roman"/>
          <w:i/>
          <w:iCs/>
          <w:vertAlign w:val="superscript"/>
        </w:rPr>
      </w:pPr>
      <w:r>
        <w:rPr>
          <w:rFonts w:ascii="Times New Roman" w:hAnsi="Times New Roman" w:cs="Times New Roman"/>
        </w:rPr>
        <w:t>Если предложения</w:t>
      </w:r>
      <w:r w:rsidR="00344D34">
        <w:rPr>
          <w:rFonts w:ascii="Times New Roman" w:hAnsi="Times New Roman" w:cs="Times New Roman"/>
        </w:rPr>
        <w:t>, изложенные выше, будут приняты, ___________________________</w:t>
      </w:r>
      <w:r w:rsidR="00344D34">
        <w:rPr>
          <w:rFonts w:ascii="Times New Roman" w:hAnsi="Times New Roman" w:cs="Times New Roman"/>
          <w:i/>
          <w:iCs/>
          <w:vertAlign w:val="superscript"/>
        </w:rPr>
        <w:t>(наименование организации)</w:t>
      </w:r>
    </w:p>
    <w:p w14:paraId="6B658AA8" w14:textId="77777777" w:rsidR="00344D34" w:rsidRDefault="00344D34">
      <w:pPr>
        <w:jc w:val="both"/>
        <w:rPr>
          <w:rFonts w:ascii="Times New Roman" w:hAnsi="Times New Roman" w:cs="Times New Roman"/>
        </w:rPr>
      </w:pPr>
      <w:r>
        <w:rPr>
          <w:rFonts w:ascii="Times New Roman" w:hAnsi="Times New Roman" w:cs="Times New Roman"/>
        </w:rPr>
        <w:t>берет на себя обязательство заключить Договор на условиях настоящего Извещения в течение 10 (Десяти) рабочих дней с момента получения проекта договора от ООО «Технопарк «Сколково».</w:t>
      </w:r>
    </w:p>
    <w:p w14:paraId="318550BC" w14:textId="77777777" w:rsidR="00344D34" w:rsidRDefault="00344D34">
      <w:pPr>
        <w:jc w:val="both"/>
        <w:rPr>
          <w:rFonts w:ascii="Times New Roman" w:hAnsi="Times New Roman" w:cs="Times New Roman"/>
        </w:rPr>
      </w:pPr>
      <w:r>
        <w:rPr>
          <w:rFonts w:ascii="Times New Roman" w:hAnsi="Times New Roman" w:cs="Times New Roman"/>
        </w:rPr>
        <w:t>Также ___________________________ подтверждает готовность оказывать Обществу с ограниченной ответственностью «Технопарк «Сколково»</w:t>
      </w:r>
      <w:r>
        <w:rPr>
          <w:rFonts w:ascii="Times New Roman" w:hAnsi="Times New Roman" w:cs="Times New Roman"/>
        </w:rPr>
        <w:tab/>
        <w:t>на основании отдельного договора информационную поддержку посредствам трансляции новостной ленты на экранах, установленных в Помещении.</w:t>
      </w:r>
    </w:p>
    <w:p w14:paraId="6276FFF5" w14:textId="77777777" w:rsidR="00344D34" w:rsidRDefault="00344D34">
      <w:pPr>
        <w:jc w:val="both"/>
        <w:rPr>
          <w:rFonts w:ascii="Times New Roman" w:hAnsi="Times New Roman" w:cs="Times New Roman"/>
        </w:rPr>
      </w:pPr>
      <w:r>
        <w:rPr>
          <w:rFonts w:ascii="Times New Roman" w:hAnsi="Times New Roman" w:cs="Times New Roman"/>
        </w:rPr>
        <w:t xml:space="preserve"> Настоящей Заявкой подтверждает, что в отношении   ___________________________________________________ </w:t>
      </w:r>
    </w:p>
    <w:p w14:paraId="0A4634AC" w14:textId="77777777" w:rsidR="00344D34" w:rsidRDefault="00344D34">
      <w:pPr>
        <w:jc w:val="both"/>
        <w:rPr>
          <w:rFonts w:ascii="Times New Roman" w:hAnsi="Times New Roman" w:cs="Times New Roman"/>
          <w:i/>
          <w:iCs/>
          <w:sz w:val="16"/>
          <w:szCs w:val="16"/>
          <w:vertAlign w:val="superscript"/>
        </w:rPr>
      </w:pPr>
      <w:r>
        <w:rPr>
          <w:rFonts w:ascii="Times New Roman" w:hAnsi="Times New Roman" w:cs="Times New Roman"/>
          <w:sz w:val="16"/>
          <w:szCs w:val="16"/>
        </w:rPr>
        <w:t>(наименование организации)</w:t>
      </w:r>
    </w:p>
    <w:p w14:paraId="425F55B8" w14:textId="77777777" w:rsidR="00344D34" w:rsidRDefault="00344D34">
      <w:pPr>
        <w:jc w:val="both"/>
        <w:rPr>
          <w:rFonts w:ascii="Times New Roman" w:hAnsi="Times New Roman" w:cs="Times New Roman"/>
        </w:rPr>
      </w:pPr>
      <w:r>
        <w:rPr>
          <w:rFonts w:ascii="Times New Roman" w:hAnsi="Times New Roman" w:cs="Times New Roman"/>
        </w:rPr>
        <w:t>не проводится процедура ликвидации, не принято арбитражным судом решения о признании ___________(наименование организации)_______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%________________________________(значение указать цифрами и прописью) балансовой стоимости активов Претендента по данным бухгалтерской отчетности за последний завершенный отчетный период.</w:t>
      </w:r>
    </w:p>
    <w:p w14:paraId="5E684643" w14:textId="3EB21A06" w:rsidR="00344D34" w:rsidRDefault="00344D34">
      <w:pPr>
        <w:jc w:val="both"/>
        <w:rPr>
          <w:rFonts w:ascii="Times New Roman" w:hAnsi="Times New Roman" w:cs="Times New Roman"/>
        </w:rPr>
      </w:pPr>
      <w:r>
        <w:rPr>
          <w:rFonts w:ascii="Times New Roman" w:hAnsi="Times New Roman" w:cs="Times New Roman"/>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 (</w:t>
      </w:r>
      <w:r>
        <w:rPr>
          <w:rFonts w:ascii="Times New Roman" w:hAnsi="Times New Roman" w:cs="Times New Roman"/>
          <w:i/>
          <w:iCs/>
        </w:rPr>
        <w:t xml:space="preserve">Ф.И.О., телефон, </w:t>
      </w:r>
      <w:r w:rsidR="00E9519C">
        <w:rPr>
          <w:rFonts w:ascii="Times New Roman" w:hAnsi="Times New Roman" w:cs="Times New Roman"/>
          <w:i/>
          <w:iCs/>
          <w:lang w:val="en-US"/>
        </w:rPr>
        <w:t>e</w:t>
      </w:r>
      <w:r w:rsidR="00E9519C">
        <w:rPr>
          <w:rFonts w:ascii="Times New Roman" w:hAnsi="Times New Roman" w:cs="Times New Roman"/>
          <w:i/>
          <w:iCs/>
        </w:rPr>
        <w:t>-</w:t>
      </w:r>
      <w:r w:rsidR="00E9519C">
        <w:rPr>
          <w:rFonts w:ascii="Times New Roman" w:hAnsi="Times New Roman" w:cs="Times New Roman"/>
          <w:i/>
          <w:iCs/>
          <w:lang w:val="en-US"/>
        </w:rPr>
        <w:t>mail</w:t>
      </w:r>
      <w:r w:rsidR="00E9519C">
        <w:rPr>
          <w:rFonts w:ascii="Times New Roman" w:hAnsi="Times New Roman" w:cs="Times New Roman"/>
          <w:i/>
          <w:iCs/>
        </w:rPr>
        <w:t xml:space="preserve"> представителя</w:t>
      </w:r>
      <w:r>
        <w:rPr>
          <w:rFonts w:ascii="Times New Roman" w:hAnsi="Times New Roman" w:cs="Times New Roman"/>
          <w:i/>
          <w:iCs/>
        </w:rPr>
        <w:t xml:space="preserve"> Претендента</w:t>
      </w:r>
      <w:r>
        <w:rPr>
          <w:rFonts w:ascii="Times New Roman" w:hAnsi="Times New Roman" w:cs="Times New Roman"/>
        </w:rPr>
        <w:t>).</w:t>
      </w:r>
    </w:p>
    <w:p w14:paraId="615C710C" w14:textId="77777777" w:rsidR="00344D34" w:rsidRDefault="00344D34">
      <w:pPr>
        <w:jc w:val="both"/>
        <w:rPr>
          <w:rFonts w:ascii="Times New Roman" w:hAnsi="Times New Roman" w:cs="Times New Roman"/>
        </w:rPr>
      </w:pPr>
      <w:r>
        <w:rPr>
          <w:rFonts w:ascii="Times New Roman" w:hAnsi="Times New Roman" w:cs="Times New Roman"/>
        </w:rPr>
        <w:t>Все сведения о проведении Запроса просим сообщать уполномоченному лицу.</w:t>
      </w:r>
    </w:p>
    <w:p w14:paraId="3269CB1A" w14:textId="756379E5" w:rsidR="00344D34" w:rsidRDefault="00344D34">
      <w:pPr>
        <w:jc w:val="both"/>
        <w:rPr>
          <w:rFonts w:ascii="Times New Roman" w:hAnsi="Times New Roman" w:cs="Times New Roman"/>
        </w:rPr>
      </w:pPr>
      <w:r>
        <w:rPr>
          <w:rFonts w:ascii="Times New Roman" w:hAnsi="Times New Roman" w:cs="Times New Roman"/>
        </w:rPr>
        <w:t xml:space="preserve">Настоящая Заявка действует не менее ___ дней с </w:t>
      </w:r>
      <w:r w:rsidR="00E9519C">
        <w:rPr>
          <w:rFonts w:ascii="Times New Roman" w:hAnsi="Times New Roman" w:cs="Times New Roman"/>
        </w:rPr>
        <w:t>момента подписания</w:t>
      </w:r>
      <w:r>
        <w:rPr>
          <w:rFonts w:ascii="Times New Roman" w:hAnsi="Times New Roman" w:cs="Times New Roman"/>
        </w:rPr>
        <w:t xml:space="preserve"> Договора, </w:t>
      </w:r>
      <w:r w:rsidR="00E9519C">
        <w:rPr>
          <w:rFonts w:ascii="Times New Roman" w:hAnsi="Times New Roman" w:cs="Times New Roman"/>
        </w:rPr>
        <w:t>заключаемого по</w:t>
      </w:r>
      <w:r>
        <w:rPr>
          <w:rFonts w:ascii="Times New Roman" w:hAnsi="Times New Roman" w:cs="Times New Roman"/>
        </w:rPr>
        <w:t xml:space="preserve"> итогам проведения Запроса. </w:t>
      </w:r>
    </w:p>
    <w:p w14:paraId="1FA173F2" w14:textId="77777777" w:rsidR="00344D34" w:rsidRDefault="00344D34">
      <w:pPr>
        <w:jc w:val="both"/>
        <w:rPr>
          <w:rFonts w:ascii="Times New Roman" w:hAnsi="Times New Roman" w:cs="Times New Roman"/>
        </w:rPr>
      </w:pPr>
      <w:r>
        <w:rPr>
          <w:rFonts w:ascii="Times New Roman" w:hAnsi="Times New Roman" w:cs="Times New Roman"/>
        </w:rPr>
        <w:t>Мы согласны с тем, что Общество, Комиссия вправе проверять достоверность любой представленной нами информации, в том числе с привлечением третьих лиц.</w:t>
      </w:r>
    </w:p>
    <w:p w14:paraId="195E8448" w14:textId="77777777" w:rsidR="00344D34" w:rsidRDefault="00344D34">
      <w:pPr>
        <w:spacing w:before="100"/>
        <w:jc w:val="both"/>
        <w:rPr>
          <w:rFonts w:ascii="Times New Roman" w:hAnsi="Times New Roman" w:cs="Times New Roman"/>
        </w:rPr>
      </w:pPr>
      <w:r>
        <w:rPr>
          <w:rFonts w:ascii="Times New Roman" w:hAnsi="Times New Roman" w:cs="Times New Roman"/>
        </w:rPr>
        <w:t xml:space="preserve">Корреспонденцию в наш адрес просим направлять по адресу: __________________________________________, факс ________ , </w:t>
      </w: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_______________</w:t>
      </w:r>
    </w:p>
    <w:p w14:paraId="5A057F0B" w14:textId="77777777" w:rsidR="00344D34" w:rsidRDefault="00344D34" w:rsidP="00B479CE">
      <w:pPr>
        <w:numPr>
          <w:ilvl w:val="0"/>
          <w:numId w:val="2"/>
        </w:numPr>
        <w:spacing w:after="0"/>
        <w:jc w:val="both"/>
        <w:rPr>
          <w:rFonts w:ascii="Times New Roman" w:hAnsi="Times New Roman" w:cs="Times New Roman"/>
        </w:rPr>
      </w:pPr>
      <w:r>
        <w:rPr>
          <w:rFonts w:ascii="Times New Roman" w:hAnsi="Times New Roman" w:cs="Times New Roman"/>
        </w:rPr>
        <w:t>Информация о деятельности, предполагаемой к осуществлению в Помещении (с описанием товаров/услуг/работ):____________________</w:t>
      </w:r>
    </w:p>
    <w:p w14:paraId="1FE7AE60" w14:textId="77777777" w:rsidR="00344D34" w:rsidRDefault="00344D34" w:rsidP="00B479CE">
      <w:pPr>
        <w:numPr>
          <w:ilvl w:val="0"/>
          <w:numId w:val="2"/>
        </w:numPr>
        <w:spacing w:after="0"/>
        <w:jc w:val="both"/>
        <w:rPr>
          <w:rFonts w:ascii="Times New Roman" w:hAnsi="Times New Roman" w:cs="Times New Roman"/>
        </w:rPr>
      </w:pPr>
      <w:r>
        <w:rPr>
          <w:rFonts w:ascii="Times New Roman" w:hAnsi="Times New Roman" w:cs="Times New Roman"/>
        </w:rPr>
        <w:lastRenderedPageBreak/>
        <w:t>Описание дизайна/оформления помещения: ____________ [в качестве дополнения возможно предоставление графических материалов].</w:t>
      </w:r>
    </w:p>
    <w:p w14:paraId="16196980" w14:textId="77777777" w:rsidR="00344D34" w:rsidRDefault="00344D34" w:rsidP="00B479CE">
      <w:pPr>
        <w:numPr>
          <w:ilvl w:val="0"/>
          <w:numId w:val="2"/>
        </w:numPr>
        <w:spacing w:after="0"/>
        <w:jc w:val="both"/>
        <w:rPr>
          <w:rFonts w:ascii="Times New Roman" w:hAnsi="Times New Roman" w:cs="Times New Roman"/>
        </w:rPr>
      </w:pPr>
      <w:r>
        <w:rPr>
          <w:rFonts w:ascii="Times New Roman" w:hAnsi="Times New Roman" w:cs="Times New Roman"/>
        </w:rPr>
        <w:t xml:space="preserve">Ценовая политика (с указанием цен на товары/услуги/работы): ____________ </w:t>
      </w:r>
    </w:p>
    <w:p w14:paraId="67F1180F" w14:textId="77777777" w:rsidR="00344D34" w:rsidRDefault="00344D34" w:rsidP="00B479CE">
      <w:pPr>
        <w:numPr>
          <w:ilvl w:val="0"/>
          <w:numId w:val="2"/>
        </w:numPr>
        <w:spacing w:after="0"/>
        <w:jc w:val="both"/>
        <w:rPr>
          <w:rFonts w:ascii="Times New Roman" w:hAnsi="Times New Roman" w:cs="Times New Roman"/>
        </w:rPr>
      </w:pPr>
      <w:r>
        <w:rPr>
          <w:rFonts w:ascii="Times New Roman" w:hAnsi="Times New Roman" w:cs="Times New Roman"/>
        </w:rPr>
        <w:t>Технические требования к Помещению: ____________ .</w:t>
      </w:r>
    </w:p>
    <w:p w14:paraId="2734D902" w14:textId="77777777" w:rsidR="00344D34" w:rsidRDefault="00344D34" w:rsidP="00B479CE">
      <w:pPr>
        <w:widowControl w:val="0"/>
        <w:numPr>
          <w:ilvl w:val="0"/>
          <w:numId w:val="2"/>
        </w:numPr>
        <w:shd w:val="clear" w:color="auto" w:fill="FFFFFF"/>
        <w:tabs>
          <w:tab w:val="left" w:pos="709"/>
        </w:tabs>
        <w:suppressAutoHyphens/>
        <w:spacing w:after="0"/>
        <w:jc w:val="both"/>
        <w:rPr>
          <w:rFonts w:ascii="Times New Roman" w:hAnsi="Times New Roman" w:cs="Times New Roman"/>
        </w:rPr>
      </w:pPr>
      <w:r>
        <w:rPr>
          <w:rFonts w:ascii="Times New Roman" w:hAnsi="Times New Roman" w:cs="Times New Roman"/>
        </w:rPr>
        <w:t>Дополнительные сведения: _____________________________ [которые, по мнению Претендента, могут повысить конкурентоспособность при отборе - на усмотрение Претендента].</w:t>
      </w:r>
    </w:p>
    <w:p w14:paraId="3175E83C" w14:textId="77777777" w:rsidR="00344D34" w:rsidRDefault="00344D34">
      <w:pPr>
        <w:spacing w:after="0"/>
        <w:jc w:val="both"/>
        <w:rPr>
          <w:rFonts w:ascii="Times New Roman" w:hAnsi="Times New Roman" w:cs="Times New Roman"/>
        </w:rPr>
      </w:pPr>
    </w:p>
    <w:p w14:paraId="135B1CB7" w14:textId="7F218909" w:rsidR="00344D34" w:rsidRDefault="00344D34">
      <w:pPr>
        <w:spacing w:before="100" w:after="100"/>
        <w:rPr>
          <w:rFonts w:ascii="Times New Roman" w:hAnsi="Times New Roman" w:cs="Times New Roman"/>
          <w:b/>
          <w:bCs/>
        </w:rPr>
      </w:pPr>
      <w:r>
        <w:rPr>
          <w:rFonts w:ascii="Times New Roman" w:hAnsi="Times New Roman" w:cs="Times New Roman"/>
          <w:b/>
          <w:bCs/>
        </w:rPr>
        <w:t xml:space="preserve">Настоящая Заявка является </w:t>
      </w:r>
      <w:r w:rsidR="00E9519C">
        <w:rPr>
          <w:rFonts w:ascii="Times New Roman" w:hAnsi="Times New Roman" w:cs="Times New Roman"/>
          <w:b/>
          <w:bCs/>
        </w:rPr>
        <w:t>Офертой согласно</w:t>
      </w:r>
      <w:r>
        <w:rPr>
          <w:rFonts w:ascii="Times New Roman" w:hAnsi="Times New Roman" w:cs="Times New Roman"/>
          <w:b/>
          <w:bCs/>
        </w:rPr>
        <w:t xml:space="preserve"> положениям Гражданского кодекса РФ</w:t>
      </w:r>
    </w:p>
    <w:p w14:paraId="296966EF" w14:textId="77777777" w:rsidR="00344D34" w:rsidRDefault="00344D34">
      <w:pPr>
        <w:spacing w:after="0"/>
        <w:jc w:val="both"/>
        <w:rPr>
          <w:rFonts w:ascii="Times New Roman" w:hAnsi="Times New Roman" w:cs="Times New Roman"/>
        </w:rPr>
      </w:pPr>
    </w:p>
    <w:p w14:paraId="4B9E991E" w14:textId="77777777" w:rsidR="00344D34" w:rsidRDefault="00344D34">
      <w:pPr>
        <w:spacing w:after="0"/>
        <w:jc w:val="both"/>
        <w:rPr>
          <w:rFonts w:ascii="Times New Roman" w:hAnsi="Times New Roman" w:cs="Times New Roman"/>
        </w:rPr>
      </w:pPr>
    </w:p>
    <w:p w14:paraId="1E64F9E1" w14:textId="77777777" w:rsidR="00344D34" w:rsidRDefault="00344D34">
      <w:pPr>
        <w:spacing w:after="0"/>
        <w:rPr>
          <w:rFonts w:ascii="Times New Roman" w:hAnsi="Times New Roman" w:cs="Times New Roman"/>
        </w:rPr>
      </w:pPr>
      <w:r>
        <w:rPr>
          <w:rFonts w:ascii="Times New Roman" w:hAnsi="Times New Roman" w:cs="Times New Roman"/>
        </w:rPr>
        <w:t>Приложения:</w:t>
      </w:r>
    </w:p>
    <w:p w14:paraId="22D2E862" w14:textId="77777777" w:rsidR="00344D34" w:rsidRDefault="00344D34">
      <w:pPr>
        <w:spacing w:after="0"/>
        <w:rPr>
          <w:rFonts w:ascii="Times New Roman" w:hAnsi="Times New Roman" w:cs="Times New Roman"/>
        </w:rPr>
      </w:pPr>
      <w:r>
        <w:rPr>
          <w:rFonts w:ascii="Times New Roman" w:hAnsi="Times New Roman" w:cs="Times New Roman"/>
        </w:rPr>
        <w:t>1. Анкета Претендента, на ____ листах;</w:t>
      </w:r>
    </w:p>
    <w:p w14:paraId="1029C18F" w14:textId="77777777" w:rsidR="00344D34" w:rsidRDefault="00344D34">
      <w:pPr>
        <w:spacing w:after="0"/>
        <w:rPr>
          <w:rFonts w:ascii="Times New Roman" w:hAnsi="Times New Roman" w:cs="Times New Roman"/>
        </w:rPr>
      </w:pPr>
      <w:r>
        <w:rPr>
          <w:rFonts w:ascii="Times New Roman" w:hAnsi="Times New Roman" w:cs="Times New Roman"/>
        </w:rPr>
        <w:t>2.</w:t>
      </w:r>
    </w:p>
    <w:p w14:paraId="2CF34924" w14:textId="77777777" w:rsidR="00344D34" w:rsidRDefault="00344D34">
      <w:pPr>
        <w:spacing w:after="0"/>
        <w:rPr>
          <w:rFonts w:ascii="Times New Roman" w:hAnsi="Times New Roman" w:cs="Times New Roman"/>
        </w:rPr>
      </w:pPr>
      <w:r>
        <w:rPr>
          <w:rFonts w:ascii="Times New Roman" w:hAnsi="Times New Roman" w:cs="Times New Roman"/>
        </w:rPr>
        <w:t>…</w:t>
      </w:r>
    </w:p>
    <w:p w14:paraId="0C49BAC8" w14:textId="77777777" w:rsidR="00344D34" w:rsidRDefault="00344D34">
      <w:pPr>
        <w:spacing w:after="0"/>
        <w:rPr>
          <w:rFonts w:ascii="Times New Roman" w:hAnsi="Times New Roman" w:cs="Times New Roman"/>
        </w:rPr>
      </w:pPr>
    </w:p>
    <w:p w14:paraId="038F2FD3" w14:textId="77777777" w:rsidR="00344D34" w:rsidRDefault="00344D34">
      <w:pPr>
        <w:spacing w:after="0"/>
        <w:rPr>
          <w:rFonts w:ascii="Times New Roman" w:hAnsi="Times New Roman" w:cs="Times New Roman"/>
        </w:rPr>
      </w:pPr>
    </w:p>
    <w:p w14:paraId="272A68BA" w14:textId="77777777" w:rsidR="00344D34" w:rsidRDefault="00344D34">
      <w:pPr>
        <w:outlineLvl w:val="0"/>
        <w:rPr>
          <w:rFonts w:ascii="Times New Roman" w:hAnsi="Times New Roman" w:cs="Times New Roman"/>
        </w:rPr>
      </w:pPr>
      <w:r>
        <w:rPr>
          <w:rFonts w:ascii="Times New Roman" w:hAnsi="Times New Roman" w:cs="Times New Roman"/>
        </w:rPr>
        <w:t>От имени Претендента</w:t>
      </w:r>
    </w:p>
    <w:p w14:paraId="21006E74" w14:textId="77777777" w:rsidR="00344D34" w:rsidRDefault="00344D34">
      <w:pPr>
        <w:rPr>
          <w:rFonts w:ascii="Times New Roman" w:hAnsi="Times New Roman" w:cs="Times New Roman"/>
        </w:rPr>
      </w:pPr>
      <w:r>
        <w:rPr>
          <w:rFonts w:ascii="Times New Roman" w:hAnsi="Times New Roman" w:cs="Times New Roman"/>
        </w:rPr>
        <w:tab/>
        <w:t xml:space="preserve">______________/_______________/                     </w:t>
      </w:r>
    </w:p>
    <w:p w14:paraId="289A2B8A" w14:textId="77777777" w:rsidR="00344D34" w:rsidRDefault="00344D34">
      <w:pPr>
        <w:rPr>
          <w:rFonts w:ascii="Times New Roman" w:hAnsi="Times New Roman" w:cs="Times New Roman"/>
          <w:b/>
          <w:bCs/>
          <w:sz w:val="28"/>
          <w:szCs w:val="28"/>
        </w:rPr>
      </w:pPr>
      <w:r>
        <w:rPr>
          <w:rFonts w:ascii="Times New Roman" w:hAnsi="Times New Roman" w:cs="Times New Roman"/>
          <w:i/>
          <w:iCs/>
        </w:rPr>
        <w:t xml:space="preserve">                                     (подпись)</w:t>
      </w:r>
      <w:r>
        <w:rPr>
          <w:rFonts w:ascii="Times New Roman" w:hAnsi="Times New Roman" w:cs="Times New Roman"/>
          <w:i/>
          <w:iCs/>
        </w:rPr>
        <w:tab/>
        <w:t>МП</w:t>
      </w:r>
    </w:p>
    <w:p w14:paraId="3D8506FA" w14:textId="77777777" w:rsidR="00344D34" w:rsidRDefault="00344D34">
      <w:pPr>
        <w:spacing w:after="0"/>
        <w:rPr>
          <w:rFonts w:ascii="Times New Roman" w:hAnsi="Times New Roman" w:cs="Times New Roman"/>
          <w:i/>
          <w:iCs/>
        </w:rPr>
      </w:pPr>
      <w:r>
        <w:rPr>
          <w:rFonts w:ascii="Times New Roman" w:hAnsi="Times New Roman" w:cs="Times New Roman"/>
          <w:i/>
          <w:iCs/>
        </w:rPr>
        <w:t>Конец формы</w:t>
      </w:r>
    </w:p>
    <w:p w14:paraId="3369875A" w14:textId="77777777" w:rsidR="00344D34" w:rsidRDefault="00344D34">
      <w:pPr>
        <w:rPr>
          <w:rFonts w:ascii="Times New Roman" w:hAnsi="Times New Roman" w:cs="Times New Roman"/>
        </w:rPr>
      </w:pPr>
    </w:p>
    <w:p w14:paraId="727A5C10" w14:textId="77777777" w:rsidR="00344D34" w:rsidRDefault="00344D34">
      <w:pPr>
        <w:pStyle w:val="ac"/>
        <w:pageBreakBefore/>
        <w:spacing w:before="120"/>
        <w:ind w:left="357" w:firstLine="1344"/>
        <w:jc w:val="right"/>
        <w:rPr>
          <w:rFonts w:ascii="Times New Roman" w:hAnsi="Times New Roman" w:cs="Times New Roman"/>
          <w:b/>
          <w:bCs/>
        </w:rPr>
      </w:pPr>
      <w:r>
        <w:rPr>
          <w:rFonts w:ascii="Times New Roman" w:hAnsi="Times New Roman" w:cs="Times New Roman"/>
          <w:b/>
          <w:bCs/>
        </w:rPr>
        <w:lastRenderedPageBreak/>
        <w:t>Приложение № 3</w:t>
      </w:r>
    </w:p>
    <w:p w14:paraId="5B2ABFE1" w14:textId="4C2C600E" w:rsidR="00344D34" w:rsidRDefault="00344D34">
      <w:pPr>
        <w:pStyle w:val="ac"/>
        <w:spacing w:before="120"/>
        <w:ind w:left="357" w:firstLine="1344"/>
        <w:jc w:val="right"/>
        <w:rPr>
          <w:rFonts w:ascii="Times New Roman" w:hAnsi="Times New Roman" w:cs="Times New Roman"/>
          <w:b/>
          <w:bCs/>
        </w:rPr>
      </w:pPr>
      <w:r>
        <w:rPr>
          <w:rFonts w:ascii="Times New Roman" w:hAnsi="Times New Roman" w:cs="Times New Roman"/>
          <w:b/>
          <w:bCs/>
        </w:rPr>
        <w:t xml:space="preserve">к Извещению </w:t>
      </w:r>
      <w:r w:rsidR="001A6A6C" w:rsidRPr="00885D73">
        <w:rPr>
          <w:rFonts w:ascii="Times New Roman" w:hAnsi="Times New Roman" w:cs="Times New Roman"/>
          <w:b/>
          <w:bCs/>
        </w:rPr>
        <w:t xml:space="preserve">№ </w:t>
      </w:r>
      <w:r w:rsidR="001A6A6C" w:rsidRPr="001A6A6C">
        <w:rPr>
          <w:rFonts w:ascii="Times New Roman" w:hAnsi="Times New Roman" w:cs="Times New Roman"/>
          <w:b/>
          <w:bCs/>
        </w:rPr>
        <w:t>__ от __.__.2021 г.</w:t>
      </w:r>
    </w:p>
    <w:p w14:paraId="12101480" w14:textId="77777777" w:rsidR="00344D34" w:rsidRDefault="00344D34">
      <w:pPr>
        <w:pStyle w:val="ac"/>
        <w:spacing w:before="120"/>
        <w:ind w:left="357"/>
        <w:jc w:val="both"/>
        <w:rPr>
          <w:rFonts w:ascii="Times New Roman" w:hAnsi="Times New Roman" w:cs="Times New Roman"/>
          <w:b/>
          <w:bCs/>
        </w:rPr>
      </w:pPr>
    </w:p>
    <w:p w14:paraId="0DEF2C59" w14:textId="77777777" w:rsidR="00344D34" w:rsidRDefault="00344D34">
      <w:pPr>
        <w:jc w:val="center"/>
        <w:rPr>
          <w:rFonts w:ascii="Times New Roman" w:hAnsi="Times New Roman" w:cs="Times New Roman"/>
          <w:b/>
          <w:bCs/>
          <w:caps/>
        </w:rPr>
      </w:pPr>
      <w:r>
        <w:rPr>
          <w:rFonts w:ascii="Times New Roman" w:hAnsi="Times New Roman" w:cs="Times New Roman"/>
          <w:b/>
          <w:bCs/>
          <w:caps/>
        </w:rPr>
        <w:t>ФОРМА АНКЕТЫ</w:t>
      </w:r>
    </w:p>
    <w:p w14:paraId="2B850E80" w14:textId="77777777" w:rsidR="00344D34" w:rsidRDefault="0046400C">
      <w:pPr>
        <w:jc w:val="center"/>
        <w:rPr>
          <w:rFonts w:ascii="Times New Roman" w:hAnsi="Times New Roman" w:cs="Times New Roman"/>
          <w:b/>
          <w:bCs/>
        </w:rPr>
      </w:pPr>
      <w:r>
        <w:rPr>
          <w:noProof/>
        </w:rPr>
        <mc:AlternateContent>
          <mc:Choice Requires="wps">
            <w:drawing>
              <wp:anchor distT="4294967294" distB="4294967294" distL="114300" distR="114300" simplePos="0" relativeHeight="251657216" behindDoc="0" locked="0" layoutInCell="1" allowOverlap="1" wp14:anchorId="7C5FA69E" wp14:editId="7C87FC59">
                <wp:simplePos x="0" y="0"/>
                <wp:positionH relativeFrom="column">
                  <wp:posOffset>0</wp:posOffset>
                </wp:positionH>
                <wp:positionV relativeFrom="paragraph">
                  <wp:posOffset>60325</wp:posOffset>
                </wp:positionV>
                <wp:extent cx="5943600" cy="0"/>
                <wp:effectExtent l="19050" t="12700" r="19050" b="15875"/>
                <wp:wrapNone/>
                <wp:docPr id="2"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2B7267" id="Прямая соединительная линия 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tQSwIAAFkEAAAOAAAAZHJzL2Uyb0RvYy54bWysVN1u0zAUvkfiHazcd0m6rGxR0wk1LTcD&#10;Jm08gGs7jYVjW7bbtEJIwDXSHoFX4AKkSQOeIX0jjt0fbeMGIXrhHvvYn7/znc8Znq8agZbMWK5k&#10;EaVHSYSYJIpyOS+iN9fT3mmErMOSYqEkK6I1s9H56OmTYatz1le1EpQZBCDS5q0uoto5ncexJTVr&#10;sD1SmklIVso02MHUzGNqcAvojYj7STKIW2WoNoowa2G13CajUcCvKkbc66qyzCFRRMDNhdGEcebH&#10;eDTE+dxgXXOyo4H/gUWDuYRLD1AldhgtDP8DquHEKKsqd0RUE6uq4oSFGqCaNHlUzVWNNQu1gDhW&#10;H2Sy/w+WvFpeGsRpEfUjJHEDLeq+bD5sbrof3dfNDdp87H5137tv3W33s7vdfIL4bvMZYp/s7nbL&#10;NyjzSrba5gA4lpfGa0FW8kpfKPLWIqnGNZZzFiq6Xmu4JvUn4gdH/MRq4DNrXyoKe/DCqSDrqjKN&#10;hwTB0Cp0b33oHls5RGDx5Cw7HiTQZLLPxTjfH9TGuhdMNcgHRSS49MLiHC8vrPNEcL7f4pelmnIh&#10;gjmERC2oc5IBtE9ZJTj12TAx89lYGLTE3l/hF8p6tM2ohaQBrWaYTnaxw1xsY7hdSI8HtQCfXbQ1&#10;0Luz5GxyOjnNell/MOllSVn2nk/HWW8wTZ+dlMfleFym7z21NMtrTimTnt3ezGn2d2bZPautDQ92&#10;PugQP0QPggHZ/X8gHZrp+7d1wkzR9aXZNxn8Gzbv3pp/IPfnEN//Iox+AwAA//8DAFBLAwQUAAYA&#10;CAAAACEAgbpiJ9kAAAAEAQAADwAAAGRycy9kb3ducmV2LnhtbEyPwU7DMBBE70j8g7VI3KgDiNKG&#10;OBWqinrgUkKlXjexiaPE62C7bfh7Fi5wfJrVzNtiNblBnEyInScFt7MMhKHG645aBfv3l5sFiJiQ&#10;NA6ejIIvE2FVXl4UmGt/pjdzqlIruIRijgpsSmMuZWyscRhnfjTE2YcPDhNjaKUOeOZyN8i7LJtL&#10;hx3xgsXRrK1p+uroFAybegqLXV/Z7e61/zxscPu4RqWur6bnJxDJTOnvGH70WR1Kdqr9kXQUgwJ+&#10;JClYPoDgcHk/Z65/WZaF/C9ffgMAAP//AwBQSwECLQAUAAYACAAAACEAtoM4kv4AAADhAQAAEwAA&#10;AAAAAAAAAAAAAAAAAAAAW0NvbnRlbnRfVHlwZXNdLnhtbFBLAQItABQABgAIAAAAIQA4/SH/1gAA&#10;AJQBAAALAAAAAAAAAAAAAAAAAC8BAABfcmVscy8ucmVsc1BLAQItABQABgAIAAAAIQBnyPtQSwIA&#10;AFkEAAAOAAAAAAAAAAAAAAAAAC4CAABkcnMvZTJvRG9jLnhtbFBLAQItABQABgAIAAAAIQCBumIn&#10;2QAAAAQBAAAPAAAAAAAAAAAAAAAAAKUEAABkcnMvZG93bnJldi54bWxQSwUGAAAAAAQABADzAAAA&#10;qwUAAAAA&#10;" strokeweight="2pt"/>
            </w:pict>
          </mc:Fallback>
        </mc:AlternateContent>
      </w: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7"/>
        <w:gridCol w:w="2571"/>
      </w:tblGrid>
      <w:tr w:rsidR="00344D34" w:rsidRPr="00B479CE" w14:paraId="27CEAACA" w14:textId="77777777">
        <w:trPr>
          <w:trHeight w:val="1484"/>
        </w:trPr>
        <w:tc>
          <w:tcPr>
            <w:tcW w:w="7257" w:type="dxa"/>
            <w:tcMar>
              <w:top w:w="57" w:type="dxa"/>
              <w:left w:w="57" w:type="dxa"/>
              <w:bottom w:w="57" w:type="dxa"/>
              <w:right w:w="57" w:type="dxa"/>
            </w:tcMar>
          </w:tcPr>
          <w:p w14:paraId="0EE8EAB9" w14:textId="77777777" w:rsidR="00344D34" w:rsidRPr="00B479CE" w:rsidRDefault="00344D34">
            <w:pPr>
              <w:jc w:val="both"/>
              <w:rPr>
                <w:rFonts w:ascii="Times New Roman" w:hAnsi="Times New Roman" w:cs="Times New Roman"/>
              </w:rPr>
            </w:pPr>
            <w:r w:rsidRPr="00B479CE">
              <w:rPr>
                <w:rFonts w:ascii="Times New Roman" w:hAnsi="Times New Roman" w:cs="Times New Roman"/>
              </w:rPr>
              <w:t>1. Полное и сокращенное наименования организации и ее организационно-правовая форма:</w:t>
            </w:r>
          </w:p>
          <w:p w14:paraId="1881682B" w14:textId="77777777" w:rsidR="00344D34" w:rsidRPr="00B479CE" w:rsidRDefault="00344D34">
            <w:pPr>
              <w:jc w:val="both"/>
              <w:rPr>
                <w:rFonts w:ascii="Times New Roman" w:hAnsi="Times New Roman" w:cs="Times New Roman"/>
              </w:rPr>
            </w:pPr>
            <w:r w:rsidRPr="00B479CE">
              <w:rPr>
                <w:rFonts w:ascii="Times New Roman" w:hAnsi="Times New Roman" w:cs="Times New Roman"/>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571" w:type="dxa"/>
            <w:tcMar>
              <w:top w:w="57" w:type="dxa"/>
              <w:left w:w="57" w:type="dxa"/>
              <w:bottom w:w="57" w:type="dxa"/>
              <w:right w:w="57" w:type="dxa"/>
            </w:tcMar>
          </w:tcPr>
          <w:p w14:paraId="3785EC80" w14:textId="77777777" w:rsidR="00344D34" w:rsidRPr="00B479CE" w:rsidRDefault="00344D34">
            <w:pPr>
              <w:rPr>
                <w:rFonts w:ascii="Times New Roman" w:hAnsi="Times New Roman" w:cs="Times New Roman"/>
              </w:rPr>
            </w:pPr>
          </w:p>
        </w:tc>
      </w:tr>
      <w:tr w:rsidR="00344D34" w:rsidRPr="00B479CE" w14:paraId="29E27E74" w14:textId="77777777">
        <w:trPr>
          <w:trHeight w:val="1486"/>
        </w:trPr>
        <w:tc>
          <w:tcPr>
            <w:tcW w:w="7257" w:type="dxa"/>
            <w:tcMar>
              <w:top w:w="57" w:type="dxa"/>
              <w:left w:w="57" w:type="dxa"/>
              <w:bottom w:w="57" w:type="dxa"/>
              <w:right w:w="57" w:type="dxa"/>
            </w:tcMar>
          </w:tcPr>
          <w:p w14:paraId="3E7ADB61" w14:textId="77777777" w:rsidR="00344D34" w:rsidRPr="00B479CE" w:rsidRDefault="00344D34">
            <w:pPr>
              <w:jc w:val="both"/>
              <w:rPr>
                <w:rFonts w:ascii="Times New Roman" w:hAnsi="Times New Roman" w:cs="Times New Roman"/>
              </w:rPr>
            </w:pPr>
            <w:r w:rsidRPr="00B479CE">
              <w:rPr>
                <w:rFonts w:ascii="Times New Roman" w:hAnsi="Times New Roman" w:cs="Times New Roman"/>
              </w:rPr>
              <w:t>2. Регистрационные данные:</w:t>
            </w:r>
          </w:p>
          <w:p w14:paraId="0A3EE378" w14:textId="77777777" w:rsidR="00344D34" w:rsidRPr="00B479CE" w:rsidRDefault="00344D34">
            <w:pPr>
              <w:jc w:val="both"/>
              <w:rPr>
                <w:rFonts w:ascii="Times New Roman" w:hAnsi="Times New Roman" w:cs="Times New Roman"/>
              </w:rPr>
            </w:pPr>
            <w:r w:rsidRPr="00B479CE">
              <w:rPr>
                <w:rFonts w:ascii="Times New Roman" w:hAnsi="Times New Roman" w:cs="Times New Roman"/>
              </w:rPr>
              <w:t xml:space="preserve">Дата, место и орган регистрации юридического лица, </w:t>
            </w:r>
          </w:p>
          <w:p w14:paraId="29A93428" w14:textId="77777777" w:rsidR="00344D34" w:rsidRPr="00B479CE" w:rsidRDefault="00344D34">
            <w:pPr>
              <w:jc w:val="both"/>
              <w:rPr>
                <w:rFonts w:ascii="Times New Roman" w:hAnsi="Times New Roman" w:cs="Times New Roman"/>
              </w:rPr>
            </w:pPr>
            <w:r w:rsidRPr="00B479CE">
              <w:rPr>
                <w:rFonts w:ascii="Times New Roman" w:hAnsi="Times New Roman" w:cs="Times New Roman"/>
              </w:rPr>
              <w:t>(на основании Свидетельства о государственной регистрации или иного документа, выдаваемого иностранным компаниям при регистрации)</w:t>
            </w:r>
          </w:p>
        </w:tc>
        <w:tc>
          <w:tcPr>
            <w:tcW w:w="2571" w:type="dxa"/>
            <w:tcMar>
              <w:top w:w="57" w:type="dxa"/>
              <w:left w:w="57" w:type="dxa"/>
              <w:bottom w:w="57" w:type="dxa"/>
              <w:right w:w="57" w:type="dxa"/>
            </w:tcMar>
          </w:tcPr>
          <w:p w14:paraId="5B42B9E5" w14:textId="77777777" w:rsidR="00344D34" w:rsidRPr="00B479CE" w:rsidRDefault="00344D34">
            <w:pPr>
              <w:rPr>
                <w:rFonts w:ascii="Times New Roman" w:hAnsi="Times New Roman" w:cs="Times New Roman"/>
              </w:rPr>
            </w:pPr>
          </w:p>
        </w:tc>
      </w:tr>
      <w:tr w:rsidR="00344D34" w:rsidRPr="00B479CE" w14:paraId="2EE05CEA" w14:textId="77777777">
        <w:tc>
          <w:tcPr>
            <w:tcW w:w="7257" w:type="dxa"/>
            <w:tcBorders>
              <w:top w:val="nil"/>
            </w:tcBorders>
            <w:tcMar>
              <w:top w:w="57" w:type="dxa"/>
              <w:left w:w="57" w:type="dxa"/>
              <w:bottom w:w="57" w:type="dxa"/>
              <w:right w:w="57" w:type="dxa"/>
            </w:tcMar>
          </w:tcPr>
          <w:p w14:paraId="7119F012" w14:textId="77777777" w:rsidR="00344D34" w:rsidRPr="00B479CE" w:rsidRDefault="00344D34">
            <w:pPr>
              <w:spacing w:before="120" w:after="120" w:line="240" w:lineRule="auto"/>
              <w:jc w:val="both"/>
              <w:rPr>
                <w:rFonts w:ascii="Times New Roman" w:hAnsi="Times New Roman" w:cs="Times New Roman"/>
              </w:rPr>
            </w:pPr>
            <w:r w:rsidRPr="00B479CE">
              <w:rPr>
                <w:rFonts w:ascii="Times New Roman" w:hAnsi="Times New Roman" w:cs="Times New Roman"/>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14:paraId="0B1BCAC5" w14:textId="77777777" w:rsidR="00344D34" w:rsidRPr="00B479CE" w:rsidRDefault="00344D34">
            <w:pPr>
              <w:jc w:val="both"/>
              <w:rPr>
                <w:rFonts w:ascii="Times New Roman" w:hAnsi="Times New Roman" w:cs="Times New Roman"/>
              </w:rPr>
            </w:pPr>
            <w:r w:rsidRPr="00B479CE">
              <w:rPr>
                <w:rFonts w:ascii="Times New Roman" w:hAnsi="Times New Roman" w:cs="Times New Roman"/>
              </w:rPr>
              <w:t>(на основании учредительных документов установленной формы (устав, положение, учредительный договор)</w:t>
            </w:r>
          </w:p>
        </w:tc>
        <w:tc>
          <w:tcPr>
            <w:tcW w:w="2571" w:type="dxa"/>
            <w:tcMar>
              <w:top w:w="57" w:type="dxa"/>
              <w:left w:w="57" w:type="dxa"/>
              <w:bottom w:w="57" w:type="dxa"/>
              <w:right w:w="57" w:type="dxa"/>
            </w:tcMar>
          </w:tcPr>
          <w:p w14:paraId="443E8E28" w14:textId="77777777" w:rsidR="00344D34" w:rsidRPr="00B479CE" w:rsidRDefault="00344D34">
            <w:pPr>
              <w:rPr>
                <w:rFonts w:ascii="Times New Roman" w:hAnsi="Times New Roman" w:cs="Times New Roman"/>
              </w:rPr>
            </w:pPr>
          </w:p>
        </w:tc>
      </w:tr>
      <w:tr w:rsidR="00344D34" w:rsidRPr="00B479CE" w14:paraId="02A19C37" w14:textId="77777777">
        <w:tc>
          <w:tcPr>
            <w:tcW w:w="7257" w:type="dxa"/>
            <w:tcMar>
              <w:top w:w="57" w:type="dxa"/>
              <w:left w:w="57" w:type="dxa"/>
              <w:bottom w:w="57" w:type="dxa"/>
              <w:right w:w="57" w:type="dxa"/>
            </w:tcMar>
          </w:tcPr>
          <w:p w14:paraId="70594250" w14:textId="77777777" w:rsidR="00344D34" w:rsidRPr="00B479CE" w:rsidRDefault="00344D34">
            <w:pPr>
              <w:spacing w:before="120" w:after="120" w:line="240" w:lineRule="auto"/>
              <w:jc w:val="both"/>
              <w:rPr>
                <w:rFonts w:ascii="Times New Roman" w:hAnsi="Times New Roman" w:cs="Times New Roman"/>
              </w:rPr>
            </w:pPr>
            <w:r w:rsidRPr="00B479CE">
              <w:rPr>
                <w:rFonts w:ascii="Times New Roman" w:hAnsi="Times New Roman" w:cs="Times New Roman"/>
              </w:rPr>
              <w:t>4. Срок деятельности организации (с учетом правопреемственности)</w:t>
            </w:r>
          </w:p>
        </w:tc>
        <w:tc>
          <w:tcPr>
            <w:tcW w:w="2571" w:type="dxa"/>
            <w:tcMar>
              <w:top w:w="57" w:type="dxa"/>
              <w:left w:w="57" w:type="dxa"/>
              <w:bottom w:w="57" w:type="dxa"/>
              <w:right w:w="57" w:type="dxa"/>
            </w:tcMar>
          </w:tcPr>
          <w:p w14:paraId="2B51F7F1" w14:textId="77777777" w:rsidR="00344D34" w:rsidRPr="00B479CE" w:rsidRDefault="00344D34">
            <w:pPr>
              <w:rPr>
                <w:rFonts w:ascii="Times New Roman" w:hAnsi="Times New Roman" w:cs="Times New Roman"/>
              </w:rPr>
            </w:pPr>
          </w:p>
        </w:tc>
      </w:tr>
      <w:tr w:rsidR="00344D34" w:rsidRPr="00B479CE" w14:paraId="1EE33288" w14:textId="77777777">
        <w:tc>
          <w:tcPr>
            <w:tcW w:w="7257" w:type="dxa"/>
            <w:tcMar>
              <w:top w:w="57" w:type="dxa"/>
              <w:left w:w="57" w:type="dxa"/>
              <w:bottom w:w="57" w:type="dxa"/>
              <w:right w:w="57" w:type="dxa"/>
            </w:tcMar>
          </w:tcPr>
          <w:p w14:paraId="0CF29E49" w14:textId="77777777" w:rsidR="00344D34" w:rsidRPr="00B479CE" w:rsidRDefault="00344D34">
            <w:pPr>
              <w:spacing w:before="120" w:after="120" w:line="240" w:lineRule="auto"/>
              <w:jc w:val="both"/>
              <w:rPr>
                <w:rFonts w:ascii="Times New Roman" w:hAnsi="Times New Roman" w:cs="Times New Roman"/>
              </w:rPr>
            </w:pPr>
            <w:r w:rsidRPr="00B479CE">
              <w:rPr>
                <w:rFonts w:ascii="Times New Roman" w:hAnsi="Times New Roman" w:cs="Times New Roman"/>
              </w:rPr>
              <w:t>5. Размер уставного капитала</w:t>
            </w:r>
          </w:p>
        </w:tc>
        <w:tc>
          <w:tcPr>
            <w:tcW w:w="2571" w:type="dxa"/>
            <w:tcMar>
              <w:top w:w="57" w:type="dxa"/>
              <w:left w:w="57" w:type="dxa"/>
              <w:bottom w:w="57" w:type="dxa"/>
              <w:right w:w="57" w:type="dxa"/>
            </w:tcMar>
          </w:tcPr>
          <w:p w14:paraId="52AF01C1" w14:textId="77777777" w:rsidR="00344D34" w:rsidRPr="00B479CE" w:rsidRDefault="00344D34">
            <w:pPr>
              <w:rPr>
                <w:rFonts w:ascii="Times New Roman" w:hAnsi="Times New Roman" w:cs="Times New Roman"/>
              </w:rPr>
            </w:pPr>
          </w:p>
        </w:tc>
      </w:tr>
      <w:tr w:rsidR="00344D34" w:rsidRPr="00B479CE" w14:paraId="5744C2CE" w14:textId="77777777">
        <w:trPr>
          <w:trHeight w:val="761"/>
        </w:trPr>
        <w:tc>
          <w:tcPr>
            <w:tcW w:w="7257" w:type="dxa"/>
            <w:tcMar>
              <w:top w:w="57" w:type="dxa"/>
              <w:left w:w="57" w:type="dxa"/>
              <w:bottom w:w="57" w:type="dxa"/>
              <w:right w:w="57" w:type="dxa"/>
            </w:tcMar>
          </w:tcPr>
          <w:p w14:paraId="0D164567" w14:textId="77777777" w:rsidR="00344D34" w:rsidRPr="00B479CE" w:rsidRDefault="00344D34">
            <w:pPr>
              <w:spacing w:before="120" w:after="120" w:line="240" w:lineRule="auto"/>
              <w:jc w:val="both"/>
              <w:rPr>
                <w:rFonts w:ascii="Times New Roman" w:hAnsi="Times New Roman" w:cs="Times New Roman"/>
              </w:rPr>
            </w:pPr>
            <w:r w:rsidRPr="00B479CE">
              <w:rPr>
                <w:rFonts w:ascii="Times New Roman" w:hAnsi="Times New Roman" w:cs="Times New Roman"/>
              </w:rPr>
              <w:t>6. Почтовый адрес налоговой инспекции по месту регистрации Претендента</w:t>
            </w:r>
          </w:p>
        </w:tc>
        <w:tc>
          <w:tcPr>
            <w:tcW w:w="2571" w:type="dxa"/>
            <w:tcMar>
              <w:top w:w="57" w:type="dxa"/>
              <w:left w:w="57" w:type="dxa"/>
              <w:bottom w:w="57" w:type="dxa"/>
              <w:right w:w="57" w:type="dxa"/>
            </w:tcMar>
          </w:tcPr>
          <w:p w14:paraId="2A714A86" w14:textId="77777777" w:rsidR="00344D34" w:rsidRPr="00B479CE" w:rsidRDefault="00344D34">
            <w:pPr>
              <w:rPr>
                <w:rFonts w:ascii="Times New Roman" w:hAnsi="Times New Roman" w:cs="Times New Roman"/>
              </w:rPr>
            </w:pPr>
          </w:p>
        </w:tc>
      </w:tr>
      <w:tr w:rsidR="00344D34" w:rsidRPr="00B479CE" w14:paraId="0B7EE118" w14:textId="77777777">
        <w:tc>
          <w:tcPr>
            <w:tcW w:w="7257" w:type="dxa"/>
            <w:tcBorders>
              <w:top w:val="nil"/>
            </w:tcBorders>
            <w:tcMar>
              <w:top w:w="57" w:type="dxa"/>
              <w:left w:w="57" w:type="dxa"/>
              <w:bottom w:w="57" w:type="dxa"/>
              <w:right w:w="57" w:type="dxa"/>
            </w:tcMar>
          </w:tcPr>
          <w:p w14:paraId="03F247A9" w14:textId="77777777" w:rsidR="00344D34" w:rsidRPr="00B479CE" w:rsidRDefault="00344D34">
            <w:pPr>
              <w:spacing w:before="120" w:after="120" w:line="240" w:lineRule="auto"/>
              <w:jc w:val="both"/>
              <w:rPr>
                <w:rFonts w:ascii="Times New Roman" w:hAnsi="Times New Roman" w:cs="Times New Roman"/>
              </w:rPr>
            </w:pPr>
            <w:r w:rsidRPr="00B479CE">
              <w:rPr>
                <w:rFonts w:ascii="Times New Roman" w:hAnsi="Times New Roman" w:cs="Times New Roman"/>
              </w:rPr>
              <w:t>7. ИНН, КПП, ОГРН, ОКПО Претендента</w:t>
            </w:r>
          </w:p>
        </w:tc>
        <w:tc>
          <w:tcPr>
            <w:tcW w:w="2571" w:type="dxa"/>
            <w:tcMar>
              <w:top w:w="57" w:type="dxa"/>
              <w:left w:w="57" w:type="dxa"/>
              <w:bottom w:w="57" w:type="dxa"/>
              <w:right w:w="57" w:type="dxa"/>
            </w:tcMar>
          </w:tcPr>
          <w:p w14:paraId="00B3C450" w14:textId="77777777" w:rsidR="00344D34" w:rsidRPr="00B479CE" w:rsidRDefault="00344D34">
            <w:pPr>
              <w:rPr>
                <w:rFonts w:ascii="Times New Roman" w:hAnsi="Times New Roman" w:cs="Times New Roman"/>
              </w:rPr>
            </w:pPr>
          </w:p>
        </w:tc>
      </w:tr>
      <w:tr w:rsidR="00344D34" w:rsidRPr="00B479CE" w14:paraId="71F4551D" w14:textId="77777777">
        <w:trPr>
          <w:trHeight w:val="217"/>
        </w:trPr>
        <w:tc>
          <w:tcPr>
            <w:tcW w:w="7257" w:type="dxa"/>
            <w:tcMar>
              <w:top w:w="57" w:type="dxa"/>
              <w:left w:w="57" w:type="dxa"/>
              <w:bottom w:w="57" w:type="dxa"/>
              <w:right w:w="57" w:type="dxa"/>
            </w:tcMar>
          </w:tcPr>
          <w:p w14:paraId="1D8E19C2" w14:textId="77777777" w:rsidR="00344D34" w:rsidRPr="00B479CE" w:rsidRDefault="00344D34">
            <w:pPr>
              <w:spacing w:before="120" w:after="120" w:line="240" w:lineRule="auto"/>
              <w:jc w:val="both"/>
              <w:rPr>
                <w:rFonts w:ascii="Times New Roman" w:hAnsi="Times New Roman" w:cs="Times New Roman"/>
              </w:rPr>
            </w:pPr>
            <w:r w:rsidRPr="00B479CE">
              <w:rPr>
                <w:rFonts w:ascii="Times New Roman" w:hAnsi="Times New Roman" w:cs="Times New Roman"/>
              </w:rPr>
              <w:t>8. Место нахождения (место жительства) Претендента</w:t>
            </w:r>
          </w:p>
        </w:tc>
        <w:tc>
          <w:tcPr>
            <w:tcW w:w="2571" w:type="dxa"/>
            <w:tcMar>
              <w:top w:w="57" w:type="dxa"/>
              <w:left w:w="57" w:type="dxa"/>
              <w:bottom w:w="57" w:type="dxa"/>
              <w:right w:w="57" w:type="dxa"/>
            </w:tcMar>
          </w:tcPr>
          <w:p w14:paraId="6F7EE3C1" w14:textId="77777777" w:rsidR="00344D34" w:rsidRPr="00B479CE" w:rsidRDefault="00344D34">
            <w:pPr>
              <w:spacing w:before="120" w:after="120" w:line="240" w:lineRule="auto"/>
              <w:ind w:left="1440"/>
              <w:jc w:val="both"/>
              <w:rPr>
                <w:rFonts w:ascii="Times New Roman" w:hAnsi="Times New Roman" w:cs="Times New Roman"/>
              </w:rPr>
            </w:pPr>
          </w:p>
        </w:tc>
      </w:tr>
      <w:tr w:rsidR="00344D34" w:rsidRPr="00B479CE" w14:paraId="2B762A93" w14:textId="77777777">
        <w:trPr>
          <w:trHeight w:val="447"/>
        </w:trPr>
        <w:tc>
          <w:tcPr>
            <w:tcW w:w="7257" w:type="dxa"/>
            <w:tcMar>
              <w:top w:w="57" w:type="dxa"/>
              <w:left w:w="57" w:type="dxa"/>
              <w:bottom w:w="57" w:type="dxa"/>
              <w:right w:w="57" w:type="dxa"/>
            </w:tcMar>
          </w:tcPr>
          <w:p w14:paraId="457234A4" w14:textId="77777777" w:rsidR="00344D34" w:rsidRPr="00B479CE" w:rsidRDefault="00344D34">
            <w:pPr>
              <w:spacing w:before="120" w:after="120" w:line="240" w:lineRule="auto"/>
              <w:jc w:val="both"/>
              <w:rPr>
                <w:rFonts w:ascii="Times New Roman" w:hAnsi="Times New Roman" w:cs="Times New Roman"/>
              </w:rPr>
            </w:pPr>
            <w:r w:rsidRPr="00B479CE">
              <w:rPr>
                <w:rFonts w:ascii="Times New Roman" w:hAnsi="Times New Roman" w:cs="Times New Roman"/>
              </w:rPr>
              <w:t>9. Почтовый адрес Претендента</w:t>
            </w:r>
          </w:p>
        </w:tc>
        <w:tc>
          <w:tcPr>
            <w:tcW w:w="2571" w:type="dxa"/>
            <w:tcMar>
              <w:top w:w="57" w:type="dxa"/>
              <w:left w:w="57" w:type="dxa"/>
              <w:bottom w:w="57" w:type="dxa"/>
              <w:right w:w="57" w:type="dxa"/>
            </w:tcMar>
          </w:tcPr>
          <w:p w14:paraId="495A6233" w14:textId="77777777" w:rsidR="00344D34" w:rsidRPr="00B479CE" w:rsidRDefault="00344D34">
            <w:pPr>
              <w:spacing w:before="120" w:after="120" w:line="240" w:lineRule="auto"/>
              <w:jc w:val="both"/>
              <w:rPr>
                <w:rFonts w:ascii="Times New Roman" w:hAnsi="Times New Roman" w:cs="Times New Roman"/>
              </w:rPr>
            </w:pPr>
          </w:p>
        </w:tc>
      </w:tr>
      <w:tr w:rsidR="00344D34" w:rsidRPr="00B479CE" w14:paraId="116F46B6" w14:textId="77777777">
        <w:trPr>
          <w:trHeight w:val="447"/>
        </w:trPr>
        <w:tc>
          <w:tcPr>
            <w:tcW w:w="7257" w:type="dxa"/>
            <w:tcMar>
              <w:top w:w="57" w:type="dxa"/>
              <w:left w:w="57" w:type="dxa"/>
              <w:bottom w:w="57" w:type="dxa"/>
              <w:right w:w="57" w:type="dxa"/>
            </w:tcMar>
          </w:tcPr>
          <w:p w14:paraId="6F4C2064" w14:textId="77777777" w:rsidR="00344D34" w:rsidRPr="00B479CE" w:rsidRDefault="00344D34">
            <w:pPr>
              <w:spacing w:before="120" w:after="120" w:line="240" w:lineRule="auto"/>
              <w:jc w:val="both"/>
              <w:rPr>
                <w:rFonts w:ascii="Times New Roman" w:hAnsi="Times New Roman" w:cs="Times New Roman"/>
              </w:rPr>
            </w:pPr>
            <w:r w:rsidRPr="00B479CE">
              <w:rPr>
                <w:rFonts w:ascii="Times New Roman" w:hAnsi="Times New Roman" w:cs="Times New Roman"/>
              </w:rPr>
              <w:t xml:space="preserve">10. Контактный телефон, факс, </w:t>
            </w:r>
            <w:r w:rsidRPr="00B479CE">
              <w:rPr>
                <w:rFonts w:ascii="Times New Roman" w:hAnsi="Times New Roman" w:cs="Times New Roman"/>
                <w:lang w:val="en-US"/>
              </w:rPr>
              <w:t>e</w:t>
            </w:r>
            <w:r w:rsidRPr="00B479CE">
              <w:rPr>
                <w:rFonts w:ascii="Times New Roman" w:hAnsi="Times New Roman" w:cs="Times New Roman"/>
              </w:rPr>
              <w:t>-</w:t>
            </w:r>
            <w:r w:rsidRPr="00B479CE">
              <w:rPr>
                <w:rFonts w:ascii="Times New Roman" w:hAnsi="Times New Roman" w:cs="Times New Roman"/>
                <w:lang w:val="en-US"/>
              </w:rPr>
              <w:t>mail</w:t>
            </w:r>
          </w:p>
        </w:tc>
        <w:tc>
          <w:tcPr>
            <w:tcW w:w="2571" w:type="dxa"/>
            <w:tcMar>
              <w:top w:w="57" w:type="dxa"/>
              <w:left w:w="57" w:type="dxa"/>
              <w:bottom w:w="57" w:type="dxa"/>
              <w:right w:w="57" w:type="dxa"/>
            </w:tcMar>
          </w:tcPr>
          <w:p w14:paraId="5683981C" w14:textId="77777777" w:rsidR="00344D34" w:rsidRPr="00B479CE" w:rsidRDefault="00344D34">
            <w:pPr>
              <w:spacing w:before="120" w:after="120" w:line="240" w:lineRule="auto"/>
              <w:jc w:val="both"/>
              <w:rPr>
                <w:rFonts w:ascii="Times New Roman" w:hAnsi="Times New Roman" w:cs="Times New Roman"/>
              </w:rPr>
            </w:pPr>
          </w:p>
        </w:tc>
      </w:tr>
      <w:tr w:rsidR="00344D34" w:rsidRPr="00B479CE" w14:paraId="43B02F09" w14:textId="77777777">
        <w:trPr>
          <w:trHeight w:val="118"/>
        </w:trPr>
        <w:tc>
          <w:tcPr>
            <w:tcW w:w="7257" w:type="dxa"/>
            <w:tcMar>
              <w:top w:w="57" w:type="dxa"/>
              <w:left w:w="57" w:type="dxa"/>
              <w:bottom w:w="57" w:type="dxa"/>
              <w:right w:w="57" w:type="dxa"/>
            </w:tcMar>
          </w:tcPr>
          <w:p w14:paraId="74F8741A" w14:textId="77777777" w:rsidR="00344D34" w:rsidRPr="00B479CE" w:rsidRDefault="00344D34">
            <w:pPr>
              <w:spacing w:before="120" w:after="120" w:line="240" w:lineRule="auto"/>
              <w:jc w:val="both"/>
              <w:rPr>
                <w:rFonts w:ascii="Times New Roman" w:hAnsi="Times New Roman" w:cs="Times New Roman"/>
              </w:rPr>
            </w:pPr>
            <w:r w:rsidRPr="00B479CE">
              <w:rPr>
                <w:rFonts w:ascii="Times New Roman" w:hAnsi="Times New Roman" w:cs="Times New Roman"/>
              </w:rPr>
              <w:lastRenderedPageBreak/>
              <w:t>11. Банковские реквизиты (может быть несколько):</w:t>
            </w:r>
          </w:p>
        </w:tc>
        <w:tc>
          <w:tcPr>
            <w:tcW w:w="2571" w:type="dxa"/>
            <w:tcMar>
              <w:top w:w="57" w:type="dxa"/>
              <w:left w:w="57" w:type="dxa"/>
              <w:bottom w:w="57" w:type="dxa"/>
              <w:right w:w="57" w:type="dxa"/>
            </w:tcMar>
          </w:tcPr>
          <w:p w14:paraId="7A8B0E4A" w14:textId="77777777" w:rsidR="00344D34" w:rsidRPr="00B479CE" w:rsidRDefault="00344D34">
            <w:pPr>
              <w:rPr>
                <w:rFonts w:ascii="Times New Roman" w:hAnsi="Times New Roman" w:cs="Times New Roman"/>
              </w:rPr>
            </w:pPr>
          </w:p>
        </w:tc>
      </w:tr>
      <w:tr w:rsidR="00344D34" w:rsidRPr="00B479CE" w14:paraId="40FFDC31" w14:textId="77777777">
        <w:trPr>
          <w:trHeight w:val="100"/>
        </w:trPr>
        <w:tc>
          <w:tcPr>
            <w:tcW w:w="7257" w:type="dxa"/>
            <w:tcMar>
              <w:top w:w="57" w:type="dxa"/>
              <w:left w:w="57" w:type="dxa"/>
              <w:bottom w:w="57" w:type="dxa"/>
              <w:right w:w="57" w:type="dxa"/>
            </w:tcMar>
          </w:tcPr>
          <w:p w14:paraId="59093360" w14:textId="77777777" w:rsidR="00344D34" w:rsidRPr="00B479CE" w:rsidRDefault="00344D34">
            <w:pPr>
              <w:spacing w:before="120" w:after="120" w:line="240" w:lineRule="auto"/>
              <w:jc w:val="both"/>
              <w:rPr>
                <w:rFonts w:ascii="Times New Roman" w:hAnsi="Times New Roman" w:cs="Times New Roman"/>
              </w:rPr>
            </w:pPr>
            <w:r w:rsidRPr="00B479CE">
              <w:rPr>
                <w:rFonts w:ascii="Times New Roman" w:hAnsi="Times New Roman" w:cs="Times New Roman"/>
              </w:rPr>
              <w:t>11.1. Наименование обслуживающего банка</w:t>
            </w:r>
          </w:p>
        </w:tc>
        <w:tc>
          <w:tcPr>
            <w:tcW w:w="2571" w:type="dxa"/>
            <w:tcMar>
              <w:top w:w="57" w:type="dxa"/>
              <w:left w:w="57" w:type="dxa"/>
              <w:bottom w:w="57" w:type="dxa"/>
              <w:right w:w="57" w:type="dxa"/>
            </w:tcMar>
          </w:tcPr>
          <w:p w14:paraId="5104D22D" w14:textId="77777777" w:rsidR="00344D34" w:rsidRPr="00B479CE" w:rsidRDefault="00344D34">
            <w:pPr>
              <w:rPr>
                <w:rFonts w:ascii="Times New Roman" w:hAnsi="Times New Roman" w:cs="Times New Roman"/>
              </w:rPr>
            </w:pPr>
          </w:p>
        </w:tc>
      </w:tr>
      <w:tr w:rsidR="00344D34" w:rsidRPr="00B479CE" w14:paraId="29991651" w14:textId="77777777">
        <w:trPr>
          <w:trHeight w:val="82"/>
        </w:trPr>
        <w:tc>
          <w:tcPr>
            <w:tcW w:w="7257" w:type="dxa"/>
            <w:tcMar>
              <w:top w:w="57" w:type="dxa"/>
              <w:left w:w="57" w:type="dxa"/>
              <w:bottom w:w="57" w:type="dxa"/>
              <w:right w:w="57" w:type="dxa"/>
            </w:tcMar>
          </w:tcPr>
          <w:p w14:paraId="32AF2775" w14:textId="77777777" w:rsidR="00344D34" w:rsidRPr="00B479CE" w:rsidRDefault="00344D34">
            <w:pPr>
              <w:spacing w:before="120" w:after="120" w:line="240" w:lineRule="auto"/>
              <w:jc w:val="both"/>
              <w:rPr>
                <w:rFonts w:ascii="Times New Roman" w:hAnsi="Times New Roman" w:cs="Times New Roman"/>
              </w:rPr>
            </w:pPr>
            <w:r w:rsidRPr="00B479CE">
              <w:rPr>
                <w:rFonts w:ascii="Times New Roman" w:hAnsi="Times New Roman" w:cs="Times New Roman"/>
              </w:rPr>
              <w:t>11.2. Расчетный счет</w:t>
            </w:r>
          </w:p>
        </w:tc>
        <w:tc>
          <w:tcPr>
            <w:tcW w:w="2571" w:type="dxa"/>
            <w:tcMar>
              <w:top w:w="57" w:type="dxa"/>
              <w:left w:w="57" w:type="dxa"/>
              <w:bottom w:w="57" w:type="dxa"/>
              <w:right w:w="57" w:type="dxa"/>
            </w:tcMar>
          </w:tcPr>
          <w:p w14:paraId="04897D50" w14:textId="77777777" w:rsidR="00344D34" w:rsidRPr="00B479CE" w:rsidRDefault="00344D34">
            <w:pPr>
              <w:rPr>
                <w:rFonts w:ascii="Times New Roman" w:hAnsi="Times New Roman" w:cs="Times New Roman"/>
              </w:rPr>
            </w:pPr>
          </w:p>
        </w:tc>
      </w:tr>
      <w:tr w:rsidR="00344D34" w:rsidRPr="00B479CE" w14:paraId="390B12BA" w14:textId="77777777">
        <w:trPr>
          <w:trHeight w:val="79"/>
        </w:trPr>
        <w:tc>
          <w:tcPr>
            <w:tcW w:w="7257" w:type="dxa"/>
            <w:tcMar>
              <w:top w:w="57" w:type="dxa"/>
              <w:left w:w="57" w:type="dxa"/>
              <w:bottom w:w="57" w:type="dxa"/>
              <w:right w:w="57" w:type="dxa"/>
            </w:tcMar>
          </w:tcPr>
          <w:p w14:paraId="70F9FA5D" w14:textId="77777777" w:rsidR="00344D34" w:rsidRPr="00B479CE" w:rsidRDefault="00344D34">
            <w:pPr>
              <w:spacing w:before="120" w:after="120" w:line="240" w:lineRule="auto"/>
              <w:jc w:val="both"/>
              <w:rPr>
                <w:rFonts w:ascii="Times New Roman" w:hAnsi="Times New Roman" w:cs="Times New Roman"/>
              </w:rPr>
            </w:pPr>
            <w:r w:rsidRPr="00B479CE">
              <w:rPr>
                <w:rFonts w:ascii="Times New Roman" w:hAnsi="Times New Roman" w:cs="Times New Roman"/>
              </w:rPr>
              <w:t>11.3. Корреспондентский счет</w:t>
            </w:r>
          </w:p>
        </w:tc>
        <w:tc>
          <w:tcPr>
            <w:tcW w:w="2571" w:type="dxa"/>
            <w:tcMar>
              <w:top w:w="57" w:type="dxa"/>
              <w:left w:w="57" w:type="dxa"/>
              <w:bottom w:w="57" w:type="dxa"/>
              <w:right w:w="57" w:type="dxa"/>
            </w:tcMar>
          </w:tcPr>
          <w:p w14:paraId="4106B2ED" w14:textId="77777777" w:rsidR="00344D34" w:rsidRPr="00B479CE" w:rsidRDefault="00344D34">
            <w:pPr>
              <w:rPr>
                <w:rFonts w:ascii="Times New Roman" w:hAnsi="Times New Roman" w:cs="Times New Roman"/>
              </w:rPr>
            </w:pPr>
          </w:p>
        </w:tc>
      </w:tr>
      <w:tr w:rsidR="00344D34" w:rsidRPr="00B479CE" w14:paraId="37550090" w14:textId="77777777">
        <w:trPr>
          <w:trHeight w:val="67"/>
        </w:trPr>
        <w:tc>
          <w:tcPr>
            <w:tcW w:w="7257" w:type="dxa"/>
            <w:tcMar>
              <w:top w:w="57" w:type="dxa"/>
              <w:left w:w="57" w:type="dxa"/>
              <w:bottom w:w="57" w:type="dxa"/>
              <w:right w:w="57" w:type="dxa"/>
            </w:tcMar>
          </w:tcPr>
          <w:p w14:paraId="78DA413C" w14:textId="77777777" w:rsidR="00344D34" w:rsidRPr="00B479CE" w:rsidRDefault="00344D34">
            <w:pPr>
              <w:spacing w:before="120" w:after="120" w:line="240" w:lineRule="auto"/>
              <w:jc w:val="both"/>
              <w:rPr>
                <w:rFonts w:ascii="Times New Roman" w:hAnsi="Times New Roman" w:cs="Times New Roman"/>
              </w:rPr>
            </w:pPr>
            <w:r w:rsidRPr="00B479CE">
              <w:rPr>
                <w:rFonts w:ascii="Times New Roman" w:hAnsi="Times New Roman" w:cs="Times New Roman"/>
              </w:rPr>
              <w:t>11.4. Код БИК</w:t>
            </w:r>
          </w:p>
        </w:tc>
        <w:tc>
          <w:tcPr>
            <w:tcW w:w="2571" w:type="dxa"/>
            <w:tcMar>
              <w:top w:w="57" w:type="dxa"/>
              <w:left w:w="57" w:type="dxa"/>
              <w:bottom w:w="57" w:type="dxa"/>
              <w:right w:w="57" w:type="dxa"/>
            </w:tcMar>
          </w:tcPr>
          <w:p w14:paraId="68058891" w14:textId="77777777" w:rsidR="00344D34" w:rsidRPr="00B479CE" w:rsidRDefault="00344D34">
            <w:pPr>
              <w:rPr>
                <w:rFonts w:ascii="Times New Roman" w:hAnsi="Times New Roman" w:cs="Times New Roman"/>
              </w:rPr>
            </w:pPr>
          </w:p>
        </w:tc>
      </w:tr>
      <w:tr w:rsidR="00344D34" w:rsidRPr="00B479CE" w14:paraId="53023520" w14:textId="77777777">
        <w:trPr>
          <w:trHeight w:val="67"/>
        </w:trPr>
        <w:tc>
          <w:tcPr>
            <w:tcW w:w="7257" w:type="dxa"/>
            <w:tcMar>
              <w:top w:w="57" w:type="dxa"/>
              <w:left w:w="57" w:type="dxa"/>
              <w:bottom w:w="57" w:type="dxa"/>
              <w:right w:w="57" w:type="dxa"/>
            </w:tcMar>
          </w:tcPr>
          <w:p w14:paraId="53035EA4" w14:textId="77777777" w:rsidR="00344D34" w:rsidRPr="00B479CE" w:rsidRDefault="00344D34">
            <w:pPr>
              <w:spacing w:before="120" w:after="120" w:line="240" w:lineRule="auto"/>
              <w:jc w:val="both"/>
              <w:rPr>
                <w:rFonts w:ascii="Times New Roman" w:hAnsi="Times New Roman" w:cs="Times New Roman"/>
              </w:rPr>
            </w:pPr>
            <w:r w:rsidRPr="00B479CE">
              <w:rPr>
                <w:rFonts w:ascii="Times New Roman" w:hAnsi="Times New Roman" w:cs="Times New Roman"/>
              </w:rPr>
              <w:t>12. Сведения о выданных Претенденту  лицензиях, необходимых для выполнения обязательств по Договору субаренды (указывается лицензируемый вид деятельности, реквизиты действующей лицензии, наименование территории на которой действует лицензия)</w:t>
            </w:r>
          </w:p>
        </w:tc>
        <w:tc>
          <w:tcPr>
            <w:tcW w:w="2571" w:type="dxa"/>
            <w:tcMar>
              <w:top w:w="57" w:type="dxa"/>
              <w:left w:w="57" w:type="dxa"/>
              <w:bottom w:w="57" w:type="dxa"/>
              <w:right w:w="57" w:type="dxa"/>
            </w:tcMar>
          </w:tcPr>
          <w:p w14:paraId="43529A9C" w14:textId="77777777" w:rsidR="00344D34" w:rsidRPr="00B479CE" w:rsidRDefault="00344D34">
            <w:pPr>
              <w:rPr>
                <w:rFonts w:ascii="Times New Roman" w:hAnsi="Times New Roman" w:cs="Times New Roman"/>
              </w:rPr>
            </w:pPr>
          </w:p>
        </w:tc>
      </w:tr>
      <w:tr w:rsidR="00344D34" w:rsidRPr="00B479CE" w14:paraId="773F7979" w14:textId="77777777">
        <w:trPr>
          <w:trHeight w:val="855"/>
        </w:trPr>
        <w:tc>
          <w:tcPr>
            <w:tcW w:w="7257" w:type="dxa"/>
            <w:tcMar>
              <w:top w:w="57" w:type="dxa"/>
              <w:left w:w="57" w:type="dxa"/>
              <w:bottom w:w="57" w:type="dxa"/>
              <w:right w:w="57" w:type="dxa"/>
            </w:tcMar>
          </w:tcPr>
          <w:p w14:paraId="16BD0064" w14:textId="77777777" w:rsidR="00344D34" w:rsidRPr="00B479CE" w:rsidRDefault="00344D34">
            <w:pPr>
              <w:spacing w:before="120" w:after="120" w:line="240" w:lineRule="auto"/>
              <w:jc w:val="both"/>
              <w:rPr>
                <w:rFonts w:ascii="Times New Roman" w:hAnsi="Times New Roman" w:cs="Times New Roman"/>
              </w:rPr>
            </w:pPr>
            <w:r w:rsidRPr="00B479CE">
              <w:rPr>
                <w:rFonts w:ascii="Times New Roman" w:hAnsi="Times New Roman" w:cs="Times New Roman"/>
              </w:rPr>
              <w:t xml:space="preserve">13. Орган управления Претендента – юридического лица, уполномоченный на одобрение Договора субаренды. </w:t>
            </w:r>
          </w:p>
        </w:tc>
        <w:tc>
          <w:tcPr>
            <w:tcW w:w="2571" w:type="dxa"/>
            <w:tcMar>
              <w:top w:w="57" w:type="dxa"/>
              <w:left w:w="57" w:type="dxa"/>
              <w:bottom w:w="57" w:type="dxa"/>
              <w:right w:w="57" w:type="dxa"/>
            </w:tcMar>
          </w:tcPr>
          <w:p w14:paraId="6BC4C827" w14:textId="77777777" w:rsidR="00344D34" w:rsidRPr="00B479CE" w:rsidRDefault="00344D34">
            <w:pPr>
              <w:rPr>
                <w:rFonts w:ascii="Times New Roman" w:hAnsi="Times New Roman" w:cs="Times New Roman"/>
              </w:rPr>
            </w:pPr>
          </w:p>
        </w:tc>
      </w:tr>
      <w:tr w:rsidR="00344D34" w:rsidRPr="00B479CE" w14:paraId="47DE6C90" w14:textId="77777777">
        <w:trPr>
          <w:trHeight w:val="96"/>
        </w:trPr>
        <w:tc>
          <w:tcPr>
            <w:tcW w:w="7257" w:type="dxa"/>
            <w:tcMar>
              <w:top w:w="57" w:type="dxa"/>
              <w:left w:w="57" w:type="dxa"/>
              <w:bottom w:w="57" w:type="dxa"/>
              <w:right w:w="57" w:type="dxa"/>
            </w:tcMar>
          </w:tcPr>
          <w:p w14:paraId="59241A28" w14:textId="77777777" w:rsidR="00344D34" w:rsidRPr="00B479CE" w:rsidRDefault="00344D34">
            <w:pPr>
              <w:spacing w:before="120" w:after="120" w:line="240" w:lineRule="auto"/>
              <w:jc w:val="both"/>
              <w:rPr>
                <w:rFonts w:ascii="Times New Roman" w:hAnsi="Times New Roman" w:cs="Times New Roman"/>
              </w:rPr>
            </w:pPr>
            <w:r w:rsidRPr="00B479CE">
              <w:rPr>
                <w:rFonts w:ascii="Times New Roman" w:hAnsi="Times New Roman" w:cs="Times New Roman"/>
              </w:rPr>
              <w:t>14. Балансовая стоимость активов</w:t>
            </w:r>
          </w:p>
        </w:tc>
        <w:tc>
          <w:tcPr>
            <w:tcW w:w="2571" w:type="dxa"/>
            <w:tcMar>
              <w:top w:w="57" w:type="dxa"/>
              <w:left w:w="57" w:type="dxa"/>
              <w:bottom w:w="57" w:type="dxa"/>
              <w:right w:w="57" w:type="dxa"/>
            </w:tcMar>
          </w:tcPr>
          <w:p w14:paraId="590C4C78" w14:textId="77777777" w:rsidR="00344D34" w:rsidRPr="00B479CE" w:rsidRDefault="00344D34">
            <w:pPr>
              <w:rPr>
                <w:rFonts w:ascii="Times New Roman" w:hAnsi="Times New Roman" w:cs="Times New Roman"/>
              </w:rPr>
            </w:pPr>
          </w:p>
        </w:tc>
      </w:tr>
    </w:tbl>
    <w:p w14:paraId="3AF7A967" w14:textId="77777777" w:rsidR="00344D34" w:rsidRDefault="00344D34">
      <w:pPr>
        <w:rPr>
          <w:rFonts w:ascii="Times New Roman" w:hAnsi="Times New Roman" w:cs="Times New Roman"/>
        </w:rPr>
      </w:pPr>
    </w:p>
    <w:p w14:paraId="4A2AAD22" w14:textId="77777777" w:rsidR="00344D34" w:rsidRDefault="00344D34">
      <w:pPr>
        <w:rPr>
          <w:rFonts w:ascii="Times New Roman" w:hAnsi="Times New Roman" w:cs="Times New Roman"/>
        </w:rPr>
      </w:pPr>
      <w:r>
        <w:rPr>
          <w:rFonts w:ascii="Times New Roman" w:hAnsi="Times New Roman" w:cs="Times New Roman"/>
        </w:rPr>
        <w:t>Достоверность содержащихся в анкете данных подтверждаю.</w:t>
      </w:r>
    </w:p>
    <w:p w14:paraId="6240CD96" w14:textId="77777777" w:rsidR="00344D34" w:rsidRDefault="00344D34">
      <w:pPr>
        <w:ind w:firstLine="540"/>
        <w:jc w:val="both"/>
        <w:rPr>
          <w:rFonts w:ascii="Times New Roman" w:hAnsi="Times New Roman" w:cs="Times New Roman"/>
        </w:rPr>
      </w:pPr>
    </w:p>
    <w:p w14:paraId="6B1BE455" w14:textId="77777777" w:rsidR="00344D34" w:rsidRDefault="00344D34">
      <w:pPr>
        <w:ind w:firstLine="540"/>
        <w:jc w:val="both"/>
        <w:rPr>
          <w:rFonts w:ascii="Times New Roman" w:hAnsi="Times New Roman" w:cs="Times New Roman"/>
        </w:rPr>
      </w:pPr>
      <w:r>
        <w:rPr>
          <w:rFonts w:ascii="Times New Roman" w:hAnsi="Times New Roman" w:cs="Times New Roman"/>
        </w:rPr>
        <w:t>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 ( _________________ )</w:t>
      </w:r>
    </w:p>
    <w:p w14:paraId="28137FD9" w14:textId="77777777" w:rsidR="00344D34" w:rsidRDefault="00344D34">
      <w:pPr>
        <w:ind w:firstLine="540"/>
        <w:jc w:val="both"/>
        <w:rPr>
          <w:rFonts w:ascii="Times New Roman" w:hAnsi="Times New Roman" w:cs="Times New Roman"/>
        </w:rPr>
      </w:pPr>
      <w:r>
        <w:rPr>
          <w:rFonts w:ascii="Times New Roman" w:hAnsi="Times New Roman" w:cs="Times New Roman"/>
        </w:rPr>
        <w:t xml:space="preserve">           должность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t>Ф.И.О.</w:t>
      </w:r>
    </w:p>
    <w:p w14:paraId="0F1C8220" w14:textId="77777777" w:rsidR="00344D34" w:rsidRDefault="00344D34">
      <w:pPr>
        <w:ind w:firstLine="5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м.п.</w:t>
      </w:r>
    </w:p>
    <w:p w14:paraId="53B8B461" w14:textId="4B12407C" w:rsidR="00344D34" w:rsidRDefault="00344D34">
      <w:pPr>
        <w:rPr>
          <w:rFonts w:ascii="Times New Roman" w:hAnsi="Times New Roman" w:cs="Times New Roman"/>
        </w:rPr>
      </w:pPr>
    </w:p>
    <w:p w14:paraId="1640BB54" w14:textId="6B4BB35D" w:rsidR="001F360C" w:rsidRDefault="001F360C">
      <w:pPr>
        <w:rPr>
          <w:rFonts w:ascii="Times New Roman" w:hAnsi="Times New Roman" w:cs="Times New Roman"/>
        </w:rPr>
      </w:pPr>
    </w:p>
    <w:p w14:paraId="10034E0C" w14:textId="77777777" w:rsidR="001F360C" w:rsidRPr="00580473" w:rsidRDefault="001F360C" w:rsidP="001F360C">
      <w:pPr>
        <w:pStyle w:val="ac"/>
        <w:pageBreakBefore/>
        <w:spacing w:before="120"/>
        <w:ind w:left="357" w:firstLine="1344"/>
        <w:jc w:val="right"/>
        <w:rPr>
          <w:rFonts w:ascii="Times New Roman" w:hAnsi="Times New Roman" w:cs="Times New Roman"/>
          <w:b/>
        </w:rPr>
      </w:pPr>
      <w:r w:rsidRPr="00580473">
        <w:rPr>
          <w:rFonts w:ascii="Times New Roman" w:hAnsi="Times New Roman" w:cs="Times New Roman"/>
          <w:b/>
        </w:rPr>
        <w:lastRenderedPageBreak/>
        <w:t xml:space="preserve">Приложение № </w:t>
      </w:r>
      <w:r>
        <w:rPr>
          <w:rFonts w:ascii="Times New Roman" w:hAnsi="Times New Roman" w:cs="Times New Roman"/>
          <w:b/>
        </w:rPr>
        <w:t>5</w:t>
      </w:r>
    </w:p>
    <w:p w14:paraId="69D5E5DE" w14:textId="5A42CEB4" w:rsidR="001F360C" w:rsidRPr="00580473" w:rsidRDefault="001F360C" w:rsidP="001F360C">
      <w:pPr>
        <w:pStyle w:val="ac"/>
        <w:spacing w:before="120"/>
        <w:ind w:left="357" w:firstLine="1344"/>
        <w:jc w:val="right"/>
        <w:rPr>
          <w:rFonts w:ascii="Times New Roman" w:hAnsi="Times New Roman" w:cs="Times New Roman"/>
          <w:b/>
        </w:rPr>
      </w:pPr>
      <w:r w:rsidRPr="00580473">
        <w:rPr>
          <w:rFonts w:ascii="Times New Roman" w:hAnsi="Times New Roman" w:cs="Times New Roman"/>
          <w:b/>
        </w:rPr>
        <w:t xml:space="preserve">к Извещению </w:t>
      </w:r>
      <w:r w:rsidR="001A6A6C" w:rsidRPr="00885D73">
        <w:rPr>
          <w:rFonts w:ascii="Times New Roman" w:hAnsi="Times New Roman" w:cs="Times New Roman"/>
          <w:b/>
          <w:bCs/>
        </w:rPr>
        <w:t xml:space="preserve">№ </w:t>
      </w:r>
      <w:r w:rsidR="001A6A6C" w:rsidRPr="001A6A6C">
        <w:rPr>
          <w:rFonts w:ascii="Times New Roman" w:hAnsi="Times New Roman" w:cs="Times New Roman"/>
          <w:b/>
          <w:bCs/>
        </w:rPr>
        <w:t>__ от __.__.2021 г.</w:t>
      </w:r>
    </w:p>
    <w:p w14:paraId="4DE068BD" w14:textId="77777777" w:rsidR="001F360C" w:rsidRDefault="001F360C" w:rsidP="001F360C">
      <w:pPr>
        <w:jc w:val="right"/>
        <w:rPr>
          <w:rFonts w:ascii="Times New Roman" w:hAnsi="Times New Roman" w:cs="Times New Roman"/>
        </w:rPr>
      </w:pPr>
    </w:p>
    <w:p w14:paraId="351EF480" w14:textId="77777777" w:rsidR="001F360C" w:rsidRDefault="001F360C" w:rsidP="001F360C">
      <w:pPr>
        <w:keepNext/>
        <w:spacing w:before="100"/>
        <w:rPr>
          <w:rFonts w:ascii="Times New Roman" w:hAnsi="Times New Roman" w:cs="Times New Roman"/>
          <w:b/>
        </w:rPr>
      </w:pPr>
    </w:p>
    <w:p w14:paraId="7F96A42B" w14:textId="77777777" w:rsidR="001F360C" w:rsidRPr="00C57B09" w:rsidRDefault="001F360C" w:rsidP="00E9519C">
      <w:pPr>
        <w:keepNext/>
        <w:spacing w:before="100"/>
        <w:jc w:val="center"/>
        <w:rPr>
          <w:rFonts w:ascii="Times New Roman" w:hAnsi="Times New Roman" w:cs="Times New Roman"/>
          <w:b/>
          <w:caps/>
        </w:rPr>
      </w:pPr>
      <w:r w:rsidRPr="00C57B09">
        <w:rPr>
          <w:rFonts w:ascii="Times New Roman" w:hAnsi="Times New Roman" w:cs="Times New Roman"/>
          <w:b/>
        </w:rPr>
        <w:t xml:space="preserve">ФОРМА </w:t>
      </w:r>
      <w:r w:rsidRPr="00C57B09">
        <w:rPr>
          <w:rFonts w:ascii="Times New Roman" w:hAnsi="Times New Roman" w:cs="Times New Roman"/>
          <w:b/>
          <w:caps/>
        </w:rPr>
        <w:t>ЗаявлениЯ о безусловном согласии с условиями договора</w:t>
      </w:r>
    </w:p>
    <w:p w14:paraId="51250560" w14:textId="77777777" w:rsidR="001F360C" w:rsidRPr="00C57B09" w:rsidRDefault="001F360C" w:rsidP="001F360C">
      <w:pPr>
        <w:keepNext/>
        <w:spacing w:before="100"/>
        <w:rPr>
          <w:rFonts w:ascii="Times New Roman" w:hAnsi="Times New Roman" w:cs="Times New Roman"/>
          <w:b/>
          <w:caps/>
        </w:rPr>
      </w:pPr>
    </w:p>
    <w:p w14:paraId="144C022E" w14:textId="77777777" w:rsidR="001F360C" w:rsidRPr="00E9519C" w:rsidRDefault="001F360C" w:rsidP="001F360C">
      <w:pPr>
        <w:keepNext/>
        <w:spacing w:before="100"/>
        <w:rPr>
          <w:rFonts w:ascii="Times New Roman" w:hAnsi="Times New Roman" w:cs="Times New Roman"/>
        </w:rPr>
      </w:pPr>
      <w:r w:rsidRPr="00C57B09">
        <w:rPr>
          <w:rFonts w:ascii="Times New Roman" w:hAnsi="Times New Roman" w:cs="Times New Roman"/>
        </w:rPr>
        <w:t xml:space="preserve">Настоящим, </w:t>
      </w:r>
      <w:r w:rsidRPr="00E9519C">
        <w:rPr>
          <w:rFonts w:ascii="Times New Roman" w:hAnsi="Times New Roman" w:cs="Times New Roman"/>
        </w:rPr>
        <w:t>___________________________________________________________________</w:t>
      </w:r>
    </w:p>
    <w:p w14:paraId="42FC4B12" w14:textId="77777777" w:rsidR="001F360C" w:rsidRPr="00E9519C" w:rsidRDefault="001F360C" w:rsidP="001F360C">
      <w:pPr>
        <w:keepNext/>
        <w:rPr>
          <w:rFonts w:ascii="Times New Roman" w:hAnsi="Times New Roman" w:cs="Times New Roman"/>
          <w:i/>
        </w:rPr>
      </w:pPr>
      <w:r w:rsidRPr="00E9519C">
        <w:rPr>
          <w:rFonts w:ascii="Times New Roman" w:hAnsi="Times New Roman" w:cs="Times New Roman"/>
          <w:i/>
        </w:rPr>
        <w:tab/>
      </w:r>
      <w:r w:rsidRPr="00E9519C">
        <w:rPr>
          <w:rFonts w:ascii="Times New Roman" w:hAnsi="Times New Roman" w:cs="Times New Roman"/>
          <w:i/>
        </w:rPr>
        <w:tab/>
      </w:r>
      <w:r w:rsidRPr="00E9519C">
        <w:rPr>
          <w:rFonts w:ascii="Times New Roman" w:hAnsi="Times New Roman" w:cs="Times New Roman"/>
          <w:i/>
        </w:rPr>
        <w:tab/>
        <w:t>(Наименование Участника Процедуры закупки)</w:t>
      </w:r>
    </w:p>
    <w:p w14:paraId="63D8B965" w14:textId="77777777" w:rsidR="001F360C" w:rsidRPr="00C57B09" w:rsidRDefault="001F360C" w:rsidP="001F360C">
      <w:pPr>
        <w:keepNext/>
        <w:spacing w:before="100"/>
        <w:jc w:val="both"/>
        <w:rPr>
          <w:rFonts w:ascii="Times New Roman" w:hAnsi="Times New Roman" w:cs="Times New Roman"/>
          <w:b/>
        </w:rPr>
      </w:pPr>
      <w:r w:rsidRPr="00C57B09">
        <w:rPr>
          <w:rFonts w:ascii="Times New Roman" w:hAnsi="Times New Roman" w:cs="Times New Roman"/>
        </w:rPr>
        <w:t xml:space="preserve">в лице Генерального Директора __________________, действующего на основании Устава, уведомляет, что ознакомлен со всеми условиями Документации Процедуры </w:t>
      </w:r>
      <w:r>
        <w:rPr>
          <w:rFonts w:ascii="Times New Roman" w:hAnsi="Times New Roman" w:cs="Times New Roman"/>
        </w:rPr>
        <w:t>отбора</w:t>
      </w:r>
      <w:r w:rsidRPr="00C57B09">
        <w:rPr>
          <w:rFonts w:ascii="Times New Roman" w:hAnsi="Times New Roman" w:cs="Times New Roman"/>
        </w:rPr>
        <w:t xml:space="preserve"> – </w:t>
      </w:r>
      <w:r>
        <w:rPr>
          <w:rFonts w:ascii="Times New Roman" w:hAnsi="Times New Roman" w:cs="Times New Roman"/>
        </w:rPr>
        <w:t>Извещение</w:t>
      </w:r>
      <w:r w:rsidRPr="00C57B09">
        <w:rPr>
          <w:rFonts w:ascii="Times New Roman" w:hAnsi="Times New Roman" w:cs="Times New Roman"/>
        </w:rPr>
        <w:t xml:space="preserve"> № </w:t>
      </w:r>
      <w:r w:rsidRPr="00A8642D">
        <w:rPr>
          <w:rFonts w:ascii="Times New Roman" w:hAnsi="Times New Roman" w:cs="Times New Roman"/>
        </w:rPr>
        <w:t>_____________</w:t>
      </w:r>
      <w:r w:rsidRPr="00C57B09">
        <w:rPr>
          <w:rFonts w:ascii="Times New Roman" w:hAnsi="Times New Roman" w:cs="Times New Roman"/>
        </w:rPr>
        <w:t xml:space="preserve"> и подтверждает свое полное безоговорочное и безусловное согласие с условиями, содержащимися в Проекте Договора, являющегося неотъемлемой частью </w:t>
      </w:r>
      <w:r>
        <w:rPr>
          <w:rFonts w:ascii="Times New Roman" w:hAnsi="Times New Roman" w:cs="Times New Roman"/>
        </w:rPr>
        <w:t>Извещения</w:t>
      </w:r>
      <w:r w:rsidRPr="00C57B09">
        <w:rPr>
          <w:rFonts w:ascii="Times New Roman" w:hAnsi="Times New Roman" w:cs="Times New Roman"/>
        </w:rPr>
        <w:t xml:space="preserve">, и обязуется подписать Договор, содержащий данные условия, в случае победы в Процедуре </w:t>
      </w:r>
      <w:r>
        <w:rPr>
          <w:rFonts w:ascii="Times New Roman" w:hAnsi="Times New Roman" w:cs="Times New Roman"/>
        </w:rPr>
        <w:t>отбора</w:t>
      </w:r>
      <w:r w:rsidRPr="00C57B09">
        <w:rPr>
          <w:rFonts w:ascii="Times New Roman" w:hAnsi="Times New Roman" w:cs="Times New Roman"/>
        </w:rPr>
        <w:t xml:space="preserve">, в случае если Заявке присвоен второй номер, но при этом Победитель Процедуры </w:t>
      </w:r>
      <w:r>
        <w:rPr>
          <w:rFonts w:ascii="Times New Roman" w:hAnsi="Times New Roman" w:cs="Times New Roman"/>
        </w:rPr>
        <w:t>отбора</w:t>
      </w:r>
      <w:r w:rsidRPr="00C57B09">
        <w:rPr>
          <w:rFonts w:ascii="Times New Roman" w:hAnsi="Times New Roman" w:cs="Times New Roman"/>
        </w:rPr>
        <w:t xml:space="preserve"> признан уклонившимся от заключения Договора, а так же в случае если Процедура </w:t>
      </w:r>
      <w:r>
        <w:rPr>
          <w:rFonts w:ascii="Times New Roman" w:hAnsi="Times New Roman" w:cs="Times New Roman"/>
        </w:rPr>
        <w:t>отбора</w:t>
      </w:r>
      <w:r w:rsidRPr="00C57B09">
        <w:rPr>
          <w:rFonts w:ascii="Times New Roman" w:hAnsi="Times New Roman" w:cs="Times New Roman"/>
        </w:rPr>
        <w:t xml:space="preserve"> признана не состоявшейся и Заказчику рекомендовано заключить договор с единственным </w:t>
      </w:r>
      <w:r>
        <w:rPr>
          <w:rFonts w:ascii="Times New Roman" w:hAnsi="Times New Roman" w:cs="Times New Roman"/>
        </w:rPr>
        <w:t>Претендентом</w:t>
      </w:r>
      <w:r w:rsidRPr="00C57B09">
        <w:rPr>
          <w:rFonts w:ascii="Times New Roman" w:hAnsi="Times New Roman" w:cs="Times New Roman"/>
        </w:rPr>
        <w:t>.</w:t>
      </w:r>
    </w:p>
    <w:p w14:paraId="0C4D38F4" w14:textId="77777777" w:rsidR="001F360C" w:rsidRPr="00C57B09" w:rsidRDefault="001F360C" w:rsidP="001F360C">
      <w:pPr>
        <w:rPr>
          <w:rFonts w:ascii="Times New Roman" w:hAnsi="Times New Roman" w:cs="Times New Roman"/>
          <w:b/>
        </w:rPr>
      </w:pPr>
    </w:p>
    <w:p w14:paraId="098E9347" w14:textId="77777777" w:rsidR="001F360C" w:rsidRPr="00C57B09" w:rsidRDefault="001F360C" w:rsidP="001F360C">
      <w:pPr>
        <w:keepNext/>
        <w:spacing w:before="100" w:after="100"/>
        <w:jc w:val="both"/>
        <w:rPr>
          <w:rFonts w:ascii="Times New Roman" w:hAnsi="Times New Roman" w:cs="Times New Roman"/>
        </w:rPr>
      </w:pPr>
      <w:r w:rsidRPr="00C57B09">
        <w:rPr>
          <w:rFonts w:ascii="Times New Roman" w:hAnsi="Times New Roman" w:cs="Times New Roman"/>
        </w:rPr>
        <w:t xml:space="preserve">_______________________ </w:t>
      </w:r>
      <w:r w:rsidRPr="00C57B09">
        <w:rPr>
          <w:rFonts w:ascii="Times New Roman" w:hAnsi="Times New Roman" w:cs="Times New Roman"/>
        </w:rPr>
        <w:tab/>
      </w:r>
      <w:r w:rsidRPr="00C57B09">
        <w:rPr>
          <w:rFonts w:ascii="Times New Roman" w:hAnsi="Times New Roman" w:cs="Times New Roman"/>
        </w:rPr>
        <w:tab/>
        <w:t xml:space="preserve">_______________________ </w:t>
      </w:r>
      <w:r w:rsidRPr="00C57B09">
        <w:rPr>
          <w:rFonts w:ascii="Times New Roman" w:hAnsi="Times New Roman" w:cs="Times New Roman"/>
        </w:rPr>
        <w:tab/>
      </w:r>
      <w:r w:rsidRPr="00C57B09">
        <w:rPr>
          <w:rFonts w:ascii="Times New Roman" w:hAnsi="Times New Roman" w:cs="Times New Roman"/>
        </w:rPr>
        <w:tab/>
        <w:t>/___________________/</w:t>
      </w:r>
    </w:p>
    <w:p w14:paraId="3DB4CBD5" w14:textId="77777777" w:rsidR="001F360C" w:rsidRPr="00C57B09" w:rsidRDefault="001F360C" w:rsidP="001F360C">
      <w:pPr>
        <w:keepNext/>
        <w:spacing w:before="100" w:after="100"/>
        <w:ind w:left="708"/>
        <w:jc w:val="both"/>
        <w:rPr>
          <w:rFonts w:ascii="Times New Roman" w:hAnsi="Times New Roman" w:cs="Times New Roman"/>
          <w:i/>
        </w:rPr>
      </w:pPr>
      <w:r w:rsidRPr="00C57B09">
        <w:rPr>
          <w:rFonts w:ascii="Times New Roman" w:hAnsi="Times New Roman" w:cs="Times New Roman"/>
          <w:i/>
        </w:rPr>
        <w:t xml:space="preserve">(должность) </w:t>
      </w:r>
      <w:r w:rsidRPr="00C57B09">
        <w:rPr>
          <w:rFonts w:ascii="Times New Roman" w:hAnsi="Times New Roman" w:cs="Times New Roman"/>
          <w:i/>
        </w:rPr>
        <w:tab/>
      </w:r>
      <w:r w:rsidRPr="00C57B09">
        <w:rPr>
          <w:rFonts w:ascii="Times New Roman" w:hAnsi="Times New Roman" w:cs="Times New Roman"/>
          <w:i/>
        </w:rPr>
        <w:tab/>
      </w:r>
      <w:r w:rsidRPr="00C57B09">
        <w:rPr>
          <w:rFonts w:ascii="Times New Roman" w:hAnsi="Times New Roman" w:cs="Times New Roman"/>
          <w:i/>
        </w:rPr>
        <w:tab/>
      </w:r>
      <w:r w:rsidRPr="00C57B09">
        <w:rPr>
          <w:rFonts w:ascii="Times New Roman" w:hAnsi="Times New Roman" w:cs="Times New Roman"/>
          <w:i/>
        </w:rPr>
        <w:tab/>
        <w:t>(подпись)</w:t>
      </w:r>
      <w:r w:rsidRPr="00C57B09">
        <w:rPr>
          <w:rFonts w:ascii="Times New Roman" w:hAnsi="Times New Roman" w:cs="Times New Roman"/>
          <w:i/>
        </w:rPr>
        <w:tab/>
      </w:r>
      <w:r w:rsidRPr="00C57B09">
        <w:rPr>
          <w:rFonts w:ascii="Times New Roman" w:hAnsi="Times New Roman" w:cs="Times New Roman"/>
          <w:i/>
        </w:rPr>
        <w:tab/>
      </w:r>
      <w:r w:rsidRPr="00C57B09">
        <w:rPr>
          <w:rFonts w:ascii="Times New Roman" w:hAnsi="Times New Roman" w:cs="Times New Roman"/>
          <w:i/>
        </w:rPr>
        <w:tab/>
      </w:r>
      <w:r w:rsidRPr="00C57B09">
        <w:rPr>
          <w:rFonts w:ascii="Times New Roman" w:hAnsi="Times New Roman" w:cs="Times New Roman"/>
          <w:i/>
        </w:rPr>
        <w:tab/>
        <w:t xml:space="preserve"> (ФИО)</w:t>
      </w:r>
    </w:p>
    <w:p w14:paraId="5BFC7754" w14:textId="77777777" w:rsidR="001F360C" w:rsidRPr="00C57B09" w:rsidRDefault="001F360C" w:rsidP="001F360C">
      <w:pPr>
        <w:keepNext/>
        <w:spacing w:before="100" w:after="100"/>
        <w:jc w:val="both"/>
        <w:rPr>
          <w:rFonts w:ascii="Times New Roman" w:hAnsi="Times New Roman" w:cs="Times New Roman"/>
        </w:rPr>
      </w:pPr>
      <w:r w:rsidRPr="00C57B09">
        <w:rPr>
          <w:rFonts w:ascii="Times New Roman" w:hAnsi="Times New Roman" w:cs="Times New Roman"/>
        </w:rPr>
        <w:t>М.П.</w:t>
      </w:r>
    </w:p>
    <w:p w14:paraId="7F7AC042" w14:textId="77777777" w:rsidR="001F360C" w:rsidRPr="00C57B09" w:rsidRDefault="001F360C" w:rsidP="001F360C">
      <w:pPr>
        <w:keepNext/>
        <w:spacing w:before="100" w:after="100"/>
        <w:jc w:val="both"/>
        <w:rPr>
          <w:rFonts w:ascii="Times New Roman" w:hAnsi="Times New Roman" w:cs="Times New Roman"/>
          <w:i/>
        </w:rPr>
      </w:pPr>
      <w:r w:rsidRPr="00C57B09">
        <w:rPr>
          <w:rFonts w:ascii="Times New Roman" w:hAnsi="Times New Roman" w:cs="Times New Roman"/>
        </w:rPr>
        <w:t xml:space="preserve">Главный бухгалтер </w:t>
      </w:r>
      <w:r w:rsidRPr="00C57B09">
        <w:rPr>
          <w:rFonts w:ascii="Times New Roman" w:hAnsi="Times New Roman" w:cs="Times New Roman"/>
        </w:rPr>
        <w:tab/>
      </w:r>
      <w:r w:rsidRPr="00C57B09">
        <w:rPr>
          <w:rFonts w:ascii="Times New Roman" w:hAnsi="Times New Roman" w:cs="Times New Roman"/>
        </w:rPr>
        <w:tab/>
      </w:r>
      <w:r w:rsidRPr="00C57B09">
        <w:rPr>
          <w:rFonts w:ascii="Times New Roman" w:hAnsi="Times New Roman" w:cs="Times New Roman"/>
        </w:rPr>
        <w:tab/>
        <w:t xml:space="preserve">_______________________ </w:t>
      </w:r>
      <w:r w:rsidRPr="00C57B09">
        <w:rPr>
          <w:rFonts w:ascii="Times New Roman" w:hAnsi="Times New Roman" w:cs="Times New Roman"/>
        </w:rPr>
        <w:tab/>
      </w:r>
      <w:r w:rsidRPr="00C57B09">
        <w:rPr>
          <w:rFonts w:ascii="Times New Roman" w:hAnsi="Times New Roman" w:cs="Times New Roman"/>
        </w:rPr>
        <w:tab/>
        <w:t>/___________________/</w:t>
      </w:r>
    </w:p>
    <w:p w14:paraId="232E8FA7" w14:textId="77777777" w:rsidR="001F360C" w:rsidRDefault="001F360C" w:rsidP="001F360C">
      <w:pPr>
        <w:rPr>
          <w:rFonts w:ascii="Times New Roman" w:hAnsi="Times New Roman" w:cs="Times New Roman"/>
          <w:i/>
        </w:rPr>
      </w:pPr>
      <w:r w:rsidRPr="00C57B09">
        <w:rPr>
          <w:rFonts w:ascii="Times New Roman" w:hAnsi="Times New Roman" w:cs="Times New Roman"/>
          <w:i/>
        </w:rPr>
        <w:t xml:space="preserve"> </w:t>
      </w:r>
      <w:r w:rsidRPr="00C57B09">
        <w:rPr>
          <w:rFonts w:ascii="Times New Roman" w:hAnsi="Times New Roman" w:cs="Times New Roman"/>
          <w:i/>
        </w:rPr>
        <w:tab/>
      </w:r>
      <w:r w:rsidRPr="00C57B09">
        <w:rPr>
          <w:rFonts w:ascii="Times New Roman" w:hAnsi="Times New Roman" w:cs="Times New Roman"/>
          <w:i/>
        </w:rPr>
        <w:tab/>
      </w:r>
      <w:r w:rsidRPr="00C57B09">
        <w:rPr>
          <w:rFonts w:ascii="Times New Roman" w:hAnsi="Times New Roman" w:cs="Times New Roman"/>
          <w:i/>
        </w:rPr>
        <w:tab/>
      </w:r>
      <w:r w:rsidRPr="00C57B09">
        <w:rPr>
          <w:rFonts w:ascii="Times New Roman" w:hAnsi="Times New Roman" w:cs="Times New Roman"/>
          <w:i/>
        </w:rPr>
        <w:tab/>
        <w:t>(подпись)</w:t>
      </w:r>
      <w:r w:rsidRPr="00C57B09">
        <w:rPr>
          <w:rFonts w:ascii="Times New Roman" w:hAnsi="Times New Roman" w:cs="Times New Roman"/>
          <w:i/>
        </w:rPr>
        <w:tab/>
      </w:r>
      <w:r w:rsidRPr="00C57B09">
        <w:rPr>
          <w:rFonts w:ascii="Times New Roman" w:hAnsi="Times New Roman" w:cs="Times New Roman"/>
          <w:i/>
        </w:rPr>
        <w:tab/>
      </w:r>
      <w:r w:rsidRPr="00C57B09">
        <w:rPr>
          <w:rFonts w:ascii="Times New Roman" w:hAnsi="Times New Roman" w:cs="Times New Roman"/>
          <w:i/>
        </w:rPr>
        <w:tab/>
      </w:r>
      <w:r w:rsidRPr="00C57B09">
        <w:rPr>
          <w:rFonts w:ascii="Times New Roman" w:hAnsi="Times New Roman" w:cs="Times New Roman"/>
          <w:i/>
        </w:rPr>
        <w:tab/>
        <w:t xml:space="preserve"> (ФИО)</w:t>
      </w:r>
    </w:p>
    <w:p w14:paraId="4C49ADE4" w14:textId="77777777" w:rsidR="001F360C" w:rsidRDefault="001F360C" w:rsidP="001F360C">
      <w:pPr>
        <w:rPr>
          <w:rFonts w:ascii="Times New Roman" w:hAnsi="Times New Roman" w:cs="Times New Roman"/>
          <w:i/>
        </w:rPr>
      </w:pPr>
    </w:p>
    <w:p w14:paraId="41A0F4D2" w14:textId="77777777" w:rsidR="001F360C" w:rsidRDefault="001F360C" w:rsidP="001F360C">
      <w:pPr>
        <w:pStyle w:val="4"/>
        <w:keepNext/>
        <w:spacing w:before="240"/>
        <w:jc w:val="left"/>
      </w:pPr>
      <w:bookmarkStart w:id="1" w:name="_Toc447642696"/>
    </w:p>
    <w:p w14:paraId="56DCF2D5" w14:textId="77777777" w:rsidR="001F360C" w:rsidRDefault="001F360C" w:rsidP="001F360C">
      <w:pPr>
        <w:pStyle w:val="4"/>
        <w:keepNext/>
        <w:spacing w:before="240"/>
        <w:jc w:val="left"/>
      </w:pPr>
    </w:p>
    <w:p w14:paraId="755CA759" w14:textId="77777777" w:rsidR="001F360C" w:rsidRDefault="001F360C" w:rsidP="001F360C">
      <w:pPr>
        <w:pStyle w:val="4"/>
        <w:keepNext/>
        <w:spacing w:before="240"/>
        <w:jc w:val="left"/>
      </w:pPr>
    </w:p>
    <w:p w14:paraId="7E8CF697" w14:textId="77777777" w:rsidR="001F360C" w:rsidRDefault="001F360C" w:rsidP="001F360C">
      <w:pPr>
        <w:pStyle w:val="4"/>
        <w:keepNext/>
        <w:spacing w:before="240"/>
        <w:jc w:val="left"/>
      </w:pPr>
    </w:p>
    <w:p w14:paraId="00DD0967" w14:textId="77777777" w:rsidR="001F360C" w:rsidRDefault="001F360C" w:rsidP="001F360C">
      <w:pPr>
        <w:pStyle w:val="4"/>
        <w:keepNext/>
        <w:spacing w:before="240"/>
        <w:jc w:val="left"/>
      </w:pPr>
    </w:p>
    <w:p w14:paraId="3ABE625A" w14:textId="77777777" w:rsidR="001F360C" w:rsidRDefault="001F360C" w:rsidP="001F360C">
      <w:pPr>
        <w:pStyle w:val="4"/>
        <w:keepNext/>
        <w:spacing w:before="240"/>
        <w:jc w:val="left"/>
      </w:pPr>
    </w:p>
    <w:p w14:paraId="34CFD76F" w14:textId="77777777" w:rsidR="001F360C" w:rsidRPr="00580473" w:rsidRDefault="001F360C" w:rsidP="001F360C">
      <w:pPr>
        <w:pStyle w:val="ac"/>
        <w:pageBreakBefore/>
        <w:spacing w:before="120"/>
        <w:ind w:left="357" w:firstLine="1344"/>
        <w:jc w:val="right"/>
        <w:rPr>
          <w:rFonts w:ascii="Times New Roman" w:hAnsi="Times New Roman" w:cs="Times New Roman"/>
          <w:b/>
        </w:rPr>
      </w:pPr>
      <w:r w:rsidRPr="00580473">
        <w:rPr>
          <w:rFonts w:ascii="Times New Roman" w:hAnsi="Times New Roman" w:cs="Times New Roman"/>
          <w:b/>
        </w:rPr>
        <w:lastRenderedPageBreak/>
        <w:t xml:space="preserve">Приложение № </w:t>
      </w:r>
      <w:r>
        <w:rPr>
          <w:rFonts w:ascii="Times New Roman" w:hAnsi="Times New Roman" w:cs="Times New Roman"/>
          <w:b/>
        </w:rPr>
        <w:t>6</w:t>
      </w:r>
    </w:p>
    <w:p w14:paraId="2488A03B" w14:textId="16325A3A" w:rsidR="001F360C" w:rsidRPr="00580473" w:rsidRDefault="001F360C" w:rsidP="001F360C">
      <w:pPr>
        <w:pStyle w:val="ac"/>
        <w:spacing w:before="120"/>
        <w:ind w:left="357" w:firstLine="1344"/>
        <w:jc w:val="right"/>
        <w:rPr>
          <w:rFonts w:ascii="Times New Roman" w:hAnsi="Times New Roman" w:cs="Times New Roman"/>
          <w:b/>
        </w:rPr>
      </w:pPr>
      <w:r w:rsidRPr="00580473">
        <w:rPr>
          <w:rFonts w:ascii="Times New Roman" w:hAnsi="Times New Roman" w:cs="Times New Roman"/>
          <w:b/>
        </w:rPr>
        <w:t xml:space="preserve">к </w:t>
      </w:r>
      <w:r w:rsidRPr="00A8642D">
        <w:rPr>
          <w:rFonts w:ascii="Times New Roman" w:hAnsi="Times New Roman" w:cs="Times New Roman"/>
          <w:b/>
        </w:rPr>
        <w:t xml:space="preserve">Извещению </w:t>
      </w:r>
      <w:r w:rsidR="001A6A6C" w:rsidRPr="00885D73">
        <w:rPr>
          <w:rFonts w:ascii="Times New Roman" w:hAnsi="Times New Roman" w:cs="Times New Roman"/>
          <w:b/>
          <w:bCs/>
        </w:rPr>
        <w:t xml:space="preserve">№ </w:t>
      </w:r>
      <w:r w:rsidR="001A6A6C" w:rsidRPr="001A6A6C">
        <w:rPr>
          <w:rFonts w:ascii="Times New Roman" w:hAnsi="Times New Roman" w:cs="Times New Roman"/>
          <w:b/>
          <w:bCs/>
        </w:rPr>
        <w:t>__ от __.__.2021 г.</w:t>
      </w:r>
    </w:p>
    <w:p w14:paraId="2877C848" w14:textId="77777777" w:rsidR="001F360C" w:rsidRDefault="001F360C" w:rsidP="001F360C">
      <w:pPr>
        <w:pStyle w:val="4"/>
        <w:keepNext/>
        <w:spacing w:before="240"/>
        <w:jc w:val="left"/>
      </w:pPr>
    </w:p>
    <w:p w14:paraId="164B4BA0" w14:textId="77777777" w:rsidR="001F360C" w:rsidRPr="00A8642D" w:rsidRDefault="001F360C" w:rsidP="001F360C">
      <w:pPr>
        <w:pStyle w:val="4"/>
        <w:keepNext/>
        <w:spacing w:before="240"/>
        <w:ind w:left="284" w:firstLine="0"/>
        <w:jc w:val="left"/>
        <w:rPr>
          <w:rFonts w:ascii="Times New Roman" w:hAnsi="Times New Roman" w:cs="Times New Roman"/>
        </w:rPr>
      </w:pPr>
      <w:r w:rsidRPr="00A8642D">
        <w:rPr>
          <w:rFonts w:ascii="Times New Roman" w:hAnsi="Times New Roman" w:cs="Times New Roman"/>
        </w:rPr>
        <w:t>ФОРМА ОПИСИ ДОКУМЕНТОВ, ПРЕДСТАВЛЯЕМЫХ В СОСТАВЕ ЗАЯВКИ</w:t>
      </w:r>
      <w:bookmarkEnd w:id="1"/>
      <w:r w:rsidRPr="00A8642D">
        <w:rPr>
          <w:rFonts w:ascii="Times New Roman" w:hAnsi="Times New Roman" w:cs="Times New Roman"/>
        </w:rPr>
        <w:t xml:space="preserve"> </w:t>
      </w:r>
    </w:p>
    <w:p w14:paraId="61A0E7F4" w14:textId="77777777" w:rsidR="001F360C" w:rsidRPr="00067551" w:rsidRDefault="001F360C" w:rsidP="001F360C"/>
    <w:p w14:paraId="74EF69A2" w14:textId="77777777" w:rsidR="001F360C" w:rsidRPr="00C820A9" w:rsidRDefault="001F360C" w:rsidP="001F360C">
      <w:pPr>
        <w:jc w:val="center"/>
        <w:rPr>
          <w:rFonts w:ascii="Times New Roman" w:hAnsi="Times New Roman" w:cs="Times New Roman"/>
        </w:rPr>
      </w:pPr>
      <w:r w:rsidRPr="00C820A9">
        <w:rPr>
          <w:rFonts w:ascii="Times New Roman" w:hAnsi="Times New Roman" w:cs="Times New Roman"/>
        </w:rPr>
        <w:t>ОПИСЬ ДОКУМЕНТОВ,</w:t>
      </w:r>
    </w:p>
    <w:p w14:paraId="1FB45E92" w14:textId="77777777" w:rsidR="001F360C" w:rsidRPr="00C820A9" w:rsidRDefault="001F360C" w:rsidP="001F360C">
      <w:pPr>
        <w:rPr>
          <w:rFonts w:ascii="Times New Roman" w:hAnsi="Times New Roman" w:cs="Times New Roman"/>
        </w:rPr>
      </w:pPr>
      <w:r w:rsidRPr="00C820A9">
        <w:rPr>
          <w:rFonts w:ascii="Times New Roman" w:hAnsi="Times New Roman" w:cs="Times New Roman"/>
        </w:rPr>
        <w:t xml:space="preserve">представляемых для участия в Процедуре </w:t>
      </w:r>
      <w:r>
        <w:rPr>
          <w:rFonts w:ascii="Times New Roman" w:hAnsi="Times New Roman" w:cs="Times New Roman"/>
        </w:rPr>
        <w:t>отбора</w:t>
      </w:r>
      <w:r w:rsidRPr="00C820A9">
        <w:rPr>
          <w:rFonts w:ascii="Times New Roman" w:hAnsi="Times New Roman" w:cs="Times New Roman"/>
        </w:rPr>
        <w:t xml:space="preserve"> на право заключения Договора __________________________________</w:t>
      </w:r>
    </w:p>
    <w:p w14:paraId="659CBE1C" w14:textId="77777777" w:rsidR="001F360C" w:rsidRPr="00C820A9" w:rsidRDefault="001F360C" w:rsidP="001F360C">
      <w:pPr>
        <w:rPr>
          <w:rFonts w:ascii="Times New Roman" w:hAnsi="Times New Roman" w:cs="Times New Roman"/>
        </w:rPr>
      </w:pPr>
      <w:r w:rsidRPr="00C820A9">
        <w:rPr>
          <w:rFonts w:ascii="Times New Roman" w:hAnsi="Times New Roman" w:cs="Times New Roman"/>
        </w:rPr>
        <w:t>Настоящим __________________________________________________ подтверждает, что для участия</w:t>
      </w:r>
    </w:p>
    <w:p w14:paraId="4936256B" w14:textId="77777777" w:rsidR="001F360C" w:rsidRPr="00C820A9" w:rsidRDefault="001F360C" w:rsidP="001F360C">
      <w:pPr>
        <w:rPr>
          <w:rFonts w:ascii="Times New Roman" w:hAnsi="Times New Roman" w:cs="Times New Roman"/>
        </w:rPr>
      </w:pPr>
      <w:r w:rsidRPr="00C820A9">
        <w:rPr>
          <w:rFonts w:ascii="Times New Roman" w:hAnsi="Times New Roman" w:cs="Times New Roman"/>
        </w:rPr>
        <w:t xml:space="preserve">         (наименование или Ф.И.О. Участника Процедуры закупки)</w:t>
      </w:r>
    </w:p>
    <w:p w14:paraId="3D464D44" w14:textId="77777777" w:rsidR="001F360C" w:rsidRPr="00C820A9" w:rsidRDefault="001F360C" w:rsidP="001F360C">
      <w:pPr>
        <w:rPr>
          <w:rFonts w:ascii="Times New Roman" w:hAnsi="Times New Roman" w:cs="Times New Roman"/>
        </w:rPr>
      </w:pPr>
      <w:r w:rsidRPr="00C820A9">
        <w:rPr>
          <w:rFonts w:ascii="Times New Roman" w:hAnsi="Times New Roman" w:cs="Times New Roman"/>
        </w:rPr>
        <w:t xml:space="preserve">в Процедуре </w:t>
      </w:r>
      <w:r>
        <w:rPr>
          <w:rFonts w:ascii="Times New Roman" w:hAnsi="Times New Roman" w:cs="Times New Roman"/>
        </w:rPr>
        <w:t>отбора</w:t>
      </w:r>
      <w:r w:rsidRPr="00C820A9">
        <w:rPr>
          <w:rFonts w:ascii="Times New Roman" w:hAnsi="Times New Roman" w:cs="Times New Roman"/>
        </w:rPr>
        <w:t xml:space="preserve"> нами направляются нижеперечисленные документы:</w:t>
      </w:r>
    </w:p>
    <w:tbl>
      <w:tblPr>
        <w:tblW w:w="9639" w:type="dxa"/>
        <w:tblInd w:w="5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698"/>
        <w:gridCol w:w="1232"/>
      </w:tblGrid>
      <w:tr w:rsidR="001F360C" w:rsidRPr="002A145C" w14:paraId="1A24868E" w14:textId="77777777" w:rsidTr="008E1F7A">
        <w:trPr>
          <w:trHeight w:val="557"/>
          <w:tblHeader/>
        </w:trPr>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D0F09E9" w14:textId="77777777" w:rsidR="001F360C" w:rsidRPr="00C820A9" w:rsidRDefault="001F360C" w:rsidP="008E1F7A">
            <w:pPr>
              <w:jc w:val="center"/>
              <w:rPr>
                <w:rFonts w:ascii="Times New Roman" w:hAnsi="Times New Roman" w:cs="Times New Roman"/>
                <w:b/>
                <w:i/>
              </w:rPr>
            </w:pPr>
            <w:r w:rsidRPr="00C820A9">
              <w:rPr>
                <w:rFonts w:ascii="Times New Roman" w:hAnsi="Times New Roman" w:cs="Times New Roman"/>
                <w:b/>
                <w:i/>
              </w:rPr>
              <w:t>№№ п\п</w:t>
            </w:r>
          </w:p>
        </w:tc>
        <w:tc>
          <w:tcPr>
            <w:tcW w:w="7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4FC122D" w14:textId="77777777" w:rsidR="001F360C" w:rsidRPr="00C820A9" w:rsidRDefault="001F360C" w:rsidP="008E1F7A">
            <w:pPr>
              <w:jc w:val="center"/>
              <w:rPr>
                <w:rFonts w:ascii="Times New Roman" w:hAnsi="Times New Roman" w:cs="Times New Roman"/>
                <w:b/>
                <w:i/>
              </w:rPr>
            </w:pPr>
            <w:r w:rsidRPr="00C820A9">
              <w:rPr>
                <w:rFonts w:ascii="Times New Roman" w:hAnsi="Times New Roman" w:cs="Times New Roman"/>
                <w:b/>
                <w:i/>
              </w:rPr>
              <w:t>Наименование</w:t>
            </w:r>
          </w:p>
        </w:tc>
        <w:tc>
          <w:tcPr>
            <w:tcW w:w="12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5521CB7" w14:textId="77777777" w:rsidR="001F360C" w:rsidRPr="00C820A9" w:rsidRDefault="001F360C" w:rsidP="008E1F7A">
            <w:pPr>
              <w:jc w:val="center"/>
              <w:rPr>
                <w:rFonts w:ascii="Times New Roman" w:hAnsi="Times New Roman" w:cs="Times New Roman"/>
                <w:b/>
                <w:i/>
              </w:rPr>
            </w:pPr>
            <w:r w:rsidRPr="00C820A9">
              <w:rPr>
                <w:rFonts w:ascii="Times New Roman" w:hAnsi="Times New Roman" w:cs="Times New Roman"/>
                <w:b/>
                <w:i/>
              </w:rPr>
              <w:t>номера страниц</w:t>
            </w:r>
          </w:p>
        </w:tc>
      </w:tr>
      <w:tr w:rsidR="001F360C" w:rsidRPr="002A145C" w14:paraId="42F7C76C" w14:textId="77777777" w:rsidTr="008E1F7A">
        <w:trPr>
          <w:trHeight w:val="21"/>
        </w:trPr>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64AA28C" w14:textId="77777777" w:rsidR="001F360C" w:rsidRPr="00C820A9" w:rsidRDefault="001F360C" w:rsidP="008E1F7A">
            <w:pPr>
              <w:rPr>
                <w:rFonts w:ascii="Times New Roman" w:hAnsi="Times New Roman" w:cs="Times New Roman"/>
              </w:rPr>
            </w:pPr>
            <w:r w:rsidRPr="00C820A9">
              <w:rPr>
                <w:rFonts w:ascii="Times New Roman" w:hAnsi="Times New Roman" w:cs="Times New Roman"/>
              </w:rPr>
              <w:t>1.</w:t>
            </w:r>
          </w:p>
        </w:tc>
        <w:tc>
          <w:tcPr>
            <w:tcW w:w="7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84A87BC" w14:textId="77777777" w:rsidR="001F360C" w:rsidRPr="00C820A9" w:rsidRDefault="001F360C" w:rsidP="008E1F7A">
            <w:pPr>
              <w:rPr>
                <w:rFonts w:ascii="Times New Roman" w:hAnsi="Times New Roman" w:cs="Times New Roman"/>
              </w:rPr>
            </w:pPr>
            <w:r w:rsidRPr="00C820A9">
              <w:rPr>
                <w:rFonts w:ascii="Times New Roman" w:hAnsi="Times New Roman" w:cs="Times New Roman"/>
              </w:rPr>
              <w:t xml:space="preserve">Заявка (по Форме </w:t>
            </w:r>
            <w:r>
              <w:rPr>
                <w:rFonts w:ascii="Times New Roman" w:hAnsi="Times New Roman" w:cs="Times New Roman"/>
              </w:rPr>
              <w:t>Приложения № 2</w:t>
            </w:r>
            <w:r w:rsidRPr="00C820A9">
              <w:rPr>
                <w:rFonts w:ascii="Times New Roman" w:hAnsi="Times New Roman" w:cs="Times New Roman"/>
              </w:rPr>
              <w:t>)</w:t>
            </w:r>
          </w:p>
        </w:tc>
        <w:tc>
          <w:tcPr>
            <w:tcW w:w="12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E461DF2" w14:textId="77777777" w:rsidR="001F360C" w:rsidRPr="00C820A9" w:rsidRDefault="001F360C" w:rsidP="008E1F7A">
            <w:pPr>
              <w:rPr>
                <w:rFonts w:ascii="Times New Roman" w:hAnsi="Times New Roman" w:cs="Times New Roman"/>
              </w:rPr>
            </w:pPr>
          </w:p>
        </w:tc>
      </w:tr>
      <w:tr w:rsidR="001F360C" w:rsidRPr="002A145C" w14:paraId="0B29E626" w14:textId="77777777" w:rsidTr="008E1F7A">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6AA5366" w14:textId="77777777" w:rsidR="001F360C" w:rsidRPr="00C820A9" w:rsidRDefault="001F360C" w:rsidP="008E1F7A">
            <w:pPr>
              <w:rPr>
                <w:rFonts w:ascii="Times New Roman" w:hAnsi="Times New Roman" w:cs="Times New Roman"/>
              </w:rPr>
            </w:pPr>
            <w:r>
              <w:rPr>
                <w:rFonts w:ascii="Times New Roman" w:hAnsi="Times New Roman" w:cs="Times New Roman"/>
              </w:rPr>
              <w:t>2.</w:t>
            </w:r>
          </w:p>
        </w:tc>
        <w:tc>
          <w:tcPr>
            <w:tcW w:w="7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F4E4FBD" w14:textId="77777777" w:rsidR="001F360C" w:rsidRPr="00C820A9" w:rsidRDefault="001F360C" w:rsidP="008E1F7A">
            <w:pPr>
              <w:rPr>
                <w:rFonts w:ascii="Times New Roman" w:hAnsi="Times New Roman" w:cs="Times New Roman"/>
              </w:rPr>
            </w:pPr>
            <w:r w:rsidRPr="00C820A9">
              <w:rPr>
                <w:rFonts w:ascii="Times New Roman" w:hAnsi="Times New Roman" w:cs="Times New Roman"/>
              </w:rPr>
              <w:t xml:space="preserve">Анкета Участника Процедуры </w:t>
            </w:r>
            <w:r>
              <w:rPr>
                <w:rFonts w:ascii="Times New Roman" w:hAnsi="Times New Roman" w:cs="Times New Roman"/>
              </w:rPr>
              <w:t>отбора</w:t>
            </w:r>
            <w:r w:rsidRPr="00C820A9">
              <w:rPr>
                <w:rFonts w:ascii="Times New Roman" w:hAnsi="Times New Roman" w:cs="Times New Roman"/>
              </w:rPr>
              <w:t xml:space="preserve"> (по Форме </w:t>
            </w:r>
            <w:r>
              <w:rPr>
                <w:rFonts w:ascii="Times New Roman" w:hAnsi="Times New Roman" w:cs="Times New Roman"/>
              </w:rPr>
              <w:t>Приложения № 3</w:t>
            </w:r>
            <w:r w:rsidRPr="00C820A9">
              <w:rPr>
                <w:rFonts w:ascii="Times New Roman" w:hAnsi="Times New Roman" w:cs="Times New Roman"/>
              </w:rPr>
              <w:t>)</w:t>
            </w:r>
          </w:p>
        </w:tc>
        <w:tc>
          <w:tcPr>
            <w:tcW w:w="12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A55DDC7" w14:textId="77777777" w:rsidR="001F360C" w:rsidRPr="00C820A9" w:rsidRDefault="001F360C" w:rsidP="008E1F7A">
            <w:pPr>
              <w:rPr>
                <w:rFonts w:ascii="Times New Roman" w:hAnsi="Times New Roman" w:cs="Times New Roman"/>
              </w:rPr>
            </w:pPr>
          </w:p>
        </w:tc>
      </w:tr>
      <w:tr w:rsidR="001F360C" w:rsidRPr="002A145C" w14:paraId="56CDDBA8" w14:textId="77777777" w:rsidTr="008E1F7A">
        <w:trPr>
          <w:trHeight w:val="389"/>
        </w:trPr>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16F04E3" w14:textId="77777777" w:rsidR="001F360C" w:rsidRPr="00C820A9" w:rsidRDefault="001F360C" w:rsidP="008E1F7A">
            <w:pPr>
              <w:rPr>
                <w:rFonts w:ascii="Times New Roman" w:hAnsi="Times New Roman" w:cs="Times New Roman"/>
              </w:rPr>
            </w:pPr>
            <w:r w:rsidRPr="002C3BD4">
              <w:rPr>
                <w:rFonts w:ascii="Times New Roman" w:hAnsi="Times New Roman" w:cs="Times New Roman"/>
              </w:rPr>
              <w:t>3</w:t>
            </w:r>
            <w:r w:rsidRPr="00C820A9">
              <w:rPr>
                <w:rFonts w:ascii="Times New Roman" w:hAnsi="Times New Roman" w:cs="Times New Roman"/>
              </w:rPr>
              <w:t>.</w:t>
            </w:r>
          </w:p>
        </w:tc>
        <w:tc>
          <w:tcPr>
            <w:tcW w:w="7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B1B646F" w14:textId="77777777" w:rsidR="001F360C" w:rsidRPr="00C820A9" w:rsidRDefault="001F360C" w:rsidP="008E1F7A">
            <w:pPr>
              <w:jc w:val="both"/>
              <w:rPr>
                <w:rFonts w:ascii="Times New Roman" w:hAnsi="Times New Roman" w:cs="Times New Roman"/>
              </w:rPr>
            </w:pPr>
            <w:r w:rsidRPr="00C820A9">
              <w:rPr>
                <w:rFonts w:ascii="Times New Roman" w:hAnsi="Times New Roman" w:cs="Times New Roman"/>
              </w:rPr>
              <w:t xml:space="preserve">Выписка или нотариально заверенная копия выписки из Единого государственного реестра юридических лиц, выданная ФНС России не ранее чем за три месяца до дня размещения </w:t>
            </w:r>
            <w:r>
              <w:rPr>
                <w:rFonts w:ascii="Times New Roman" w:hAnsi="Times New Roman" w:cs="Times New Roman"/>
              </w:rPr>
              <w:t xml:space="preserve">Извещения </w:t>
            </w:r>
            <w:r w:rsidRPr="0059181F">
              <w:rPr>
                <w:rFonts w:ascii="Times New Roman" w:hAnsi="Times New Roman" w:cs="Times New Roman"/>
              </w:rPr>
              <w:t xml:space="preserve">на сайте Заказчика </w:t>
            </w:r>
            <w:r w:rsidRPr="00C820A9">
              <w:rPr>
                <w:rFonts w:ascii="Times New Roman" w:hAnsi="Times New Roman" w:cs="Times New Roman"/>
              </w:rPr>
              <w:t>(для юридических лиц, в выписке должны быть представлены все сведения, содержащиеся в ЕРГЮЛ)</w:t>
            </w:r>
          </w:p>
        </w:tc>
        <w:tc>
          <w:tcPr>
            <w:tcW w:w="12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4E8ECB6" w14:textId="77777777" w:rsidR="001F360C" w:rsidRPr="00C820A9" w:rsidRDefault="001F360C" w:rsidP="008E1F7A">
            <w:pPr>
              <w:rPr>
                <w:rFonts w:ascii="Times New Roman" w:hAnsi="Times New Roman" w:cs="Times New Roman"/>
              </w:rPr>
            </w:pPr>
          </w:p>
        </w:tc>
      </w:tr>
      <w:tr w:rsidR="001F360C" w:rsidRPr="002A145C" w14:paraId="2881173E" w14:textId="77777777" w:rsidTr="008E1F7A">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2709832" w14:textId="77777777" w:rsidR="001F360C" w:rsidRPr="00C820A9" w:rsidRDefault="001F360C" w:rsidP="008E1F7A">
            <w:pPr>
              <w:rPr>
                <w:rFonts w:ascii="Times New Roman" w:hAnsi="Times New Roman" w:cs="Times New Roman"/>
              </w:rPr>
            </w:pPr>
            <w:r w:rsidRPr="002C3BD4">
              <w:rPr>
                <w:rFonts w:ascii="Times New Roman" w:hAnsi="Times New Roman" w:cs="Times New Roman"/>
              </w:rPr>
              <w:t>4</w:t>
            </w:r>
            <w:r w:rsidRPr="00C820A9">
              <w:rPr>
                <w:rFonts w:ascii="Times New Roman" w:hAnsi="Times New Roman" w:cs="Times New Roman"/>
              </w:rPr>
              <w:t>.</w:t>
            </w:r>
          </w:p>
        </w:tc>
        <w:tc>
          <w:tcPr>
            <w:tcW w:w="7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48B79AD" w14:textId="77777777" w:rsidR="001F360C" w:rsidRPr="00C820A9" w:rsidRDefault="001F360C" w:rsidP="008E1F7A">
            <w:pPr>
              <w:jc w:val="both"/>
              <w:rPr>
                <w:rFonts w:ascii="Times New Roman" w:hAnsi="Times New Roman" w:cs="Times New Roman"/>
              </w:rPr>
            </w:pPr>
            <w:r w:rsidRPr="00C820A9">
              <w:rPr>
                <w:rFonts w:ascii="Times New Roman" w:hAnsi="Times New Roman" w:cs="Times New Roman"/>
              </w:rPr>
              <w:t xml:space="preserve">Выписка или нотариально заверенная копия выписки из Единого государственного реестра индивидуальных предпринимателей, выданная ФНС России не ранее чем за три месяца до дня размещения </w:t>
            </w:r>
            <w:r>
              <w:rPr>
                <w:rFonts w:ascii="Times New Roman" w:hAnsi="Times New Roman" w:cs="Times New Roman"/>
              </w:rPr>
              <w:t xml:space="preserve">Извещения </w:t>
            </w:r>
            <w:r w:rsidRPr="0059181F">
              <w:rPr>
                <w:rFonts w:ascii="Times New Roman" w:hAnsi="Times New Roman" w:cs="Times New Roman"/>
              </w:rPr>
              <w:t>на сайте Заказчика</w:t>
            </w:r>
          </w:p>
        </w:tc>
        <w:tc>
          <w:tcPr>
            <w:tcW w:w="12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5C7AE94" w14:textId="77777777" w:rsidR="001F360C" w:rsidRPr="00C820A9" w:rsidRDefault="001F360C" w:rsidP="008E1F7A">
            <w:pPr>
              <w:rPr>
                <w:rFonts w:ascii="Times New Roman" w:hAnsi="Times New Roman" w:cs="Times New Roman"/>
              </w:rPr>
            </w:pPr>
          </w:p>
        </w:tc>
      </w:tr>
      <w:tr w:rsidR="001F360C" w:rsidRPr="002A145C" w14:paraId="78D51A42" w14:textId="77777777" w:rsidTr="008E1F7A">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B657731" w14:textId="77777777" w:rsidR="001F360C" w:rsidRPr="00C820A9" w:rsidRDefault="001F360C" w:rsidP="008E1F7A">
            <w:pPr>
              <w:rPr>
                <w:rFonts w:ascii="Times New Roman" w:hAnsi="Times New Roman" w:cs="Times New Roman"/>
              </w:rPr>
            </w:pPr>
            <w:r>
              <w:rPr>
                <w:rFonts w:ascii="Times New Roman" w:hAnsi="Times New Roman" w:cs="Times New Roman"/>
              </w:rPr>
              <w:t>5</w:t>
            </w:r>
            <w:r w:rsidRPr="00C820A9">
              <w:rPr>
                <w:rFonts w:ascii="Times New Roman" w:hAnsi="Times New Roman" w:cs="Times New Roman"/>
              </w:rPr>
              <w:t>.</w:t>
            </w:r>
          </w:p>
        </w:tc>
        <w:tc>
          <w:tcPr>
            <w:tcW w:w="7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E9A928D" w14:textId="77777777" w:rsidR="001F360C" w:rsidRPr="00C820A9" w:rsidRDefault="001F360C" w:rsidP="008E1F7A">
            <w:pPr>
              <w:rPr>
                <w:rFonts w:ascii="Times New Roman" w:hAnsi="Times New Roman" w:cs="Times New Roman"/>
              </w:rPr>
            </w:pPr>
            <w:r>
              <w:rPr>
                <w:rFonts w:ascii="Times New Roman" w:hAnsi="Times New Roman" w:cs="Times New Roman"/>
              </w:rPr>
              <w:t>З</w:t>
            </w:r>
            <w:r w:rsidRPr="00C820A9">
              <w:rPr>
                <w:rFonts w:ascii="Times New Roman" w:hAnsi="Times New Roman" w:cs="Times New Roman"/>
              </w:rPr>
              <w:t>аверенные копии учредительных документов (для юридических лиц)</w:t>
            </w:r>
          </w:p>
        </w:tc>
        <w:tc>
          <w:tcPr>
            <w:tcW w:w="12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AF51FE4" w14:textId="77777777" w:rsidR="001F360C" w:rsidRPr="00C820A9" w:rsidRDefault="001F360C" w:rsidP="008E1F7A">
            <w:pPr>
              <w:rPr>
                <w:rFonts w:ascii="Times New Roman" w:hAnsi="Times New Roman" w:cs="Times New Roman"/>
              </w:rPr>
            </w:pPr>
          </w:p>
        </w:tc>
      </w:tr>
      <w:tr w:rsidR="001F360C" w:rsidRPr="002A145C" w14:paraId="386BCCD8" w14:textId="77777777" w:rsidTr="008E1F7A">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25D4B2B" w14:textId="77777777" w:rsidR="001F360C" w:rsidRPr="00C820A9" w:rsidRDefault="001F360C" w:rsidP="008E1F7A">
            <w:pPr>
              <w:rPr>
                <w:rFonts w:ascii="Times New Roman" w:hAnsi="Times New Roman" w:cs="Times New Roman"/>
              </w:rPr>
            </w:pPr>
            <w:r>
              <w:rPr>
                <w:rFonts w:ascii="Times New Roman" w:hAnsi="Times New Roman" w:cs="Times New Roman"/>
              </w:rPr>
              <w:t>6</w:t>
            </w:r>
            <w:r w:rsidRPr="00C820A9">
              <w:rPr>
                <w:rFonts w:ascii="Times New Roman" w:hAnsi="Times New Roman" w:cs="Times New Roman"/>
              </w:rPr>
              <w:t>.</w:t>
            </w:r>
          </w:p>
        </w:tc>
        <w:tc>
          <w:tcPr>
            <w:tcW w:w="7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0196764" w14:textId="77777777" w:rsidR="001F360C" w:rsidRPr="00C820A9" w:rsidRDefault="001F360C" w:rsidP="008E1F7A">
            <w:pPr>
              <w:jc w:val="both"/>
              <w:rPr>
                <w:rFonts w:ascii="Times New Roman" w:hAnsi="Times New Roman" w:cs="Times New Roman"/>
              </w:rPr>
            </w:pPr>
            <w:r w:rsidRPr="00C820A9">
              <w:rPr>
                <w:rFonts w:ascii="Times New Roman" w:hAnsi="Times New Roman" w:cs="Times New Roman"/>
              </w:rPr>
              <w:t xml:space="preserve">Копии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три месяца до дня размещения на официальном сайте извещения о проведении Процедуры </w:t>
            </w:r>
            <w:r>
              <w:rPr>
                <w:rFonts w:ascii="Times New Roman" w:hAnsi="Times New Roman" w:cs="Times New Roman"/>
              </w:rPr>
              <w:t>отбора</w:t>
            </w:r>
            <w:r w:rsidRPr="00C820A9">
              <w:rPr>
                <w:rFonts w:ascii="Times New Roman" w:hAnsi="Times New Roman" w:cs="Times New Roman"/>
              </w:rPr>
              <w:t>, и их надлежащим образом заверенный перевод на русский язык (для иностранных лиц)</w:t>
            </w:r>
          </w:p>
        </w:tc>
        <w:tc>
          <w:tcPr>
            <w:tcW w:w="12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9A05F11" w14:textId="77777777" w:rsidR="001F360C" w:rsidRPr="00C820A9" w:rsidRDefault="001F360C" w:rsidP="008E1F7A">
            <w:pPr>
              <w:rPr>
                <w:rFonts w:ascii="Times New Roman" w:hAnsi="Times New Roman" w:cs="Times New Roman"/>
              </w:rPr>
            </w:pPr>
          </w:p>
        </w:tc>
      </w:tr>
      <w:tr w:rsidR="001F360C" w:rsidRPr="002A145C" w14:paraId="6171D438" w14:textId="77777777" w:rsidTr="008E1F7A">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A9E40C1" w14:textId="77777777" w:rsidR="001F360C" w:rsidRPr="00C820A9" w:rsidRDefault="001F360C" w:rsidP="008E1F7A">
            <w:pPr>
              <w:rPr>
                <w:rFonts w:ascii="Times New Roman" w:hAnsi="Times New Roman" w:cs="Times New Roman"/>
              </w:rPr>
            </w:pPr>
            <w:r>
              <w:rPr>
                <w:rFonts w:ascii="Times New Roman" w:hAnsi="Times New Roman" w:cs="Times New Roman"/>
              </w:rPr>
              <w:lastRenderedPageBreak/>
              <w:t>7</w:t>
            </w:r>
            <w:r w:rsidRPr="00C820A9">
              <w:rPr>
                <w:rFonts w:ascii="Times New Roman" w:hAnsi="Times New Roman" w:cs="Times New Roman"/>
              </w:rPr>
              <w:t>.</w:t>
            </w:r>
          </w:p>
        </w:tc>
        <w:tc>
          <w:tcPr>
            <w:tcW w:w="7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426EE20" w14:textId="77777777" w:rsidR="001F360C" w:rsidRPr="00C820A9" w:rsidRDefault="001F360C" w:rsidP="008E1F7A">
            <w:pPr>
              <w:rPr>
                <w:rFonts w:ascii="Times New Roman" w:hAnsi="Times New Roman" w:cs="Times New Roman"/>
              </w:rPr>
            </w:pPr>
            <w:r w:rsidRPr="00C820A9">
              <w:rPr>
                <w:rFonts w:ascii="Times New Roman" w:hAnsi="Times New Roman" w:cs="Times New Roman"/>
              </w:rPr>
              <w:t xml:space="preserve">Документы, подтверждающие полномочия лица на осуществление действий от имени </w:t>
            </w:r>
            <w:r>
              <w:rPr>
                <w:rFonts w:ascii="Times New Roman" w:hAnsi="Times New Roman" w:cs="Times New Roman"/>
              </w:rPr>
              <w:t>Участника</w:t>
            </w:r>
            <w:r w:rsidRPr="00C820A9">
              <w:rPr>
                <w:rFonts w:ascii="Times New Roman" w:hAnsi="Times New Roman" w:cs="Times New Roman"/>
              </w:rPr>
              <w:t xml:space="preserve"> Процедуры </w:t>
            </w:r>
            <w:r>
              <w:rPr>
                <w:rFonts w:ascii="Times New Roman" w:hAnsi="Times New Roman" w:cs="Times New Roman"/>
              </w:rPr>
              <w:t>отбора</w:t>
            </w:r>
            <w:r w:rsidRPr="00C820A9">
              <w:rPr>
                <w:rFonts w:ascii="Times New Roman" w:hAnsi="Times New Roman" w:cs="Times New Roman"/>
              </w:rPr>
              <w:t xml:space="preserve"> - юридического лица: </w:t>
            </w:r>
          </w:p>
        </w:tc>
        <w:tc>
          <w:tcPr>
            <w:tcW w:w="12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48A1C71" w14:textId="77777777" w:rsidR="001F360C" w:rsidRPr="00C820A9" w:rsidRDefault="001F360C" w:rsidP="008E1F7A">
            <w:pPr>
              <w:rPr>
                <w:rFonts w:ascii="Times New Roman" w:hAnsi="Times New Roman" w:cs="Times New Roman"/>
              </w:rPr>
            </w:pPr>
          </w:p>
        </w:tc>
      </w:tr>
      <w:tr w:rsidR="001F360C" w:rsidRPr="002A145C" w14:paraId="2C762BF5" w14:textId="77777777" w:rsidTr="008E1F7A">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6E758E2" w14:textId="77777777" w:rsidR="001F360C" w:rsidRPr="00C820A9" w:rsidRDefault="001F360C" w:rsidP="008E1F7A">
            <w:pPr>
              <w:rPr>
                <w:rFonts w:ascii="Times New Roman" w:hAnsi="Times New Roman" w:cs="Times New Roman"/>
              </w:rPr>
            </w:pPr>
            <w:r w:rsidRPr="00C820A9">
              <w:rPr>
                <w:rFonts w:ascii="Times New Roman" w:hAnsi="Times New Roman" w:cs="Times New Roman"/>
              </w:rPr>
              <w:t>а).</w:t>
            </w:r>
          </w:p>
        </w:tc>
        <w:tc>
          <w:tcPr>
            <w:tcW w:w="7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449CF8F" w14:textId="77777777" w:rsidR="001F360C" w:rsidRPr="00C820A9" w:rsidRDefault="001F360C" w:rsidP="008E1F7A">
            <w:pPr>
              <w:rPr>
                <w:rFonts w:ascii="Times New Roman" w:hAnsi="Times New Roman" w:cs="Times New Roman"/>
              </w:rPr>
            </w:pPr>
            <w:r w:rsidRPr="00C820A9">
              <w:rPr>
                <w:rFonts w:ascii="Times New Roman" w:hAnsi="Times New Roman" w:cs="Times New Roman"/>
              </w:rPr>
              <w:t>В случае если Заявка подписывается руководителем:</w:t>
            </w:r>
          </w:p>
        </w:tc>
        <w:tc>
          <w:tcPr>
            <w:tcW w:w="12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EAC8BA6" w14:textId="77777777" w:rsidR="001F360C" w:rsidRPr="00C820A9" w:rsidRDefault="001F360C" w:rsidP="008E1F7A">
            <w:pPr>
              <w:rPr>
                <w:rFonts w:ascii="Times New Roman" w:hAnsi="Times New Roman" w:cs="Times New Roman"/>
              </w:rPr>
            </w:pPr>
          </w:p>
        </w:tc>
      </w:tr>
      <w:tr w:rsidR="001F360C" w:rsidRPr="002A145C" w14:paraId="1E62C7F7" w14:textId="77777777" w:rsidTr="008E1F7A">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C8128E0" w14:textId="77777777" w:rsidR="001F360C" w:rsidRPr="00C820A9" w:rsidRDefault="001F360C" w:rsidP="008E1F7A">
            <w:pPr>
              <w:rPr>
                <w:rFonts w:ascii="Times New Roman" w:hAnsi="Times New Roman" w:cs="Times New Roman"/>
                <w:highlight w:val="yellow"/>
              </w:rPr>
            </w:pPr>
          </w:p>
        </w:tc>
        <w:tc>
          <w:tcPr>
            <w:tcW w:w="7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209EF2C" w14:textId="77777777" w:rsidR="001F360C" w:rsidRPr="00C820A9" w:rsidRDefault="001F360C" w:rsidP="008E1F7A">
            <w:pPr>
              <w:rPr>
                <w:rFonts w:ascii="Times New Roman" w:hAnsi="Times New Roman" w:cs="Times New Roman"/>
              </w:rPr>
            </w:pPr>
            <w:r w:rsidRPr="00C820A9">
              <w:rPr>
                <w:rFonts w:ascii="Times New Roman" w:hAnsi="Times New Roman" w:cs="Times New Roman"/>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w:t>
            </w:r>
            <w:r>
              <w:rPr>
                <w:rFonts w:ascii="Times New Roman" w:hAnsi="Times New Roman" w:cs="Times New Roman"/>
              </w:rPr>
              <w:t>Участника</w:t>
            </w:r>
            <w:r w:rsidRPr="00C820A9">
              <w:rPr>
                <w:rFonts w:ascii="Times New Roman" w:hAnsi="Times New Roman" w:cs="Times New Roman"/>
              </w:rPr>
              <w:t xml:space="preserve"> Процедуры </w:t>
            </w:r>
            <w:r>
              <w:rPr>
                <w:rFonts w:ascii="Times New Roman" w:hAnsi="Times New Roman" w:cs="Times New Roman"/>
              </w:rPr>
              <w:t>отбора</w:t>
            </w:r>
            <w:r w:rsidRPr="00C820A9">
              <w:rPr>
                <w:rFonts w:ascii="Times New Roman" w:hAnsi="Times New Roman" w:cs="Times New Roman"/>
              </w:rPr>
              <w:t xml:space="preserve"> без доверенности</w:t>
            </w:r>
          </w:p>
        </w:tc>
        <w:tc>
          <w:tcPr>
            <w:tcW w:w="12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2291DA3" w14:textId="77777777" w:rsidR="001F360C" w:rsidRPr="00C820A9" w:rsidRDefault="001F360C" w:rsidP="008E1F7A">
            <w:pPr>
              <w:rPr>
                <w:rFonts w:ascii="Times New Roman" w:hAnsi="Times New Roman" w:cs="Times New Roman"/>
              </w:rPr>
            </w:pPr>
          </w:p>
        </w:tc>
      </w:tr>
      <w:tr w:rsidR="001F360C" w:rsidRPr="002A145C" w14:paraId="3D9AF047" w14:textId="77777777" w:rsidTr="008E1F7A">
        <w:trPr>
          <w:trHeight w:val="115"/>
        </w:trPr>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E9E08B9" w14:textId="77777777" w:rsidR="001F360C" w:rsidRPr="00C820A9" w:rsidRDefault="001F360C" w:rsidP="008E1F7A">
            <w:pPr>
              <w:rPr>
                <w:rFonts w:ascii="Times New Roman" w:hAnsi="Times New Roman" w:cs="Times New Roman"/>
              </w:rPr>
            </w:pPr>
            <w:r w:rsidRPr="00C820A9">
              <w:rPr>
                <w:rFonts w:ascii="Times New Roman" w:hAnsi="Times New Roman" w:cs="Times New Roman"/>
              </w:rPr>
              <w:t>б).</w:t>
            </w:r>
          </w:p>
        </w:tc>
        <w:tc>
          <w:tcPr>
            <w:tcW w:w="7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FC191AD" w14:textId="77777777" w:rsidR="001F360C" w:rsidRPr="00C820A9" w:rsidRDefault="001F360C" w:rsidP="008E1F7A">
            <w:pPr>
              <w:rPr>
                <w:rFonts w:ascii="Times New Roman" w:hAnsi="Times New Roman" w:cs="Times New Roman"/>
              </w:rPr>
            </w:pPr>
            <w:r w:rsidRPr="00C820A9">
              <w:rPr>
                <w:rFonts w:ascii="Times New Roman" w:hAnsi="Times New Roman" w:cs="Times New Roman"/>
              </w:rPr>
              <w:t xml:space="preserve">В случае, если от имени </w:t>
            </w:r>
            <w:r>
              <w:rPr>
                <w:rFonts w:ascii="Times New Roman" w:hAnsi="Times New Roman" w:cs="Times New Roman"/>
              </w:rPr>
              <w:t>Участника</w:t>
            </w:r>
            <w:r w:rsidRPr="0037343A">
              <w:rPr>
                <w:rFonts w:ascii="Times New Roman" w:hAnsi="Times New Roman" w:cs="Times New Roman"/>
              </w:rPr>
              <w:t xml:space="preserve"> Процедуры </w:t>
            </w:r>
            <w:r>
              <w:rPr>
                <w:rFonts w:ascii="Times New Roman" w:hAnsi="Times New Roman" w:cs="Times New Roman"/>
              </w:rPr>
              <w:t>отбора</w:t>
            </w:r>
            <w:r w:rsidRPr="00C820A9">
              <w:rPr>
                <w:rFonts w:ascii="Times New Roman" w:hAnsi="Times New Roman" w:cs="Times New Roman"/>
              </w:rPr>
              <w:t xml:space="preserve"> действует иное лицо представляется:</w:t>
            </w:r>
          </w:p>
        </w:tc>
        <w:tc>
          <w:tcPr>
            <w:tcW w:w="12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FFE65F9" w14:textId="77777777" w:rsidR="001F360C" w:rsidRPr="00C820A9" w:rsidRDefault="001F360C" w:rsidP="008E1F7A">
            <w:pPr>
              <w:rPr>
                <w:rFonts w:ascii="Times New Roman" w:hAnsi="Times New Roman" w:cs="Times New Roman"/>
              </w:rPr>
            </w:pPr>
          </w:p>
        </w:tc>
      </w:tr>
      <w:tr w:rsidR="001F360C" w:rsidRPr="002A145C" w14:paraId="296B5AF0" w14:textId="77777777" w:rsidTr="008E1F7A">
        <w:trPr>
          <w:trHeight w:val="524"/>
        </w:trPr>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C00A011" w14:textId="77777777" w:rsidR="001F360C" w:rsidRPr="00C820A9" w:rsidRDefault="001F360C" w:rsidP="008E1F7A">
            <w:pPr>
              <w:rPr>
                <w:rFonts w:ascii="Times New Roman" w:hAnsi="Times New Roman" w:cs="Times New Roman"/>
              </w:rPr>
            </w:pPr>
          </w:p>
        </w:tc>
        <w:tc>
          <w:tcPr>
            <w:tcW w:w="7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F09A8EF" w14:textId="77777777" w:rsidR="001F360C" w:rsidRPr="00C820A9" w:rsidRDefault="001F360C" w:rsidP="008E1F7A">
            <w:pPr>
              <w:jc w:val="both"/>
              <w:rPr>
                <w:rFonts w:ascii="Times New Roman" w:hAnsi="Times New Roman" w:cs="Times New Roman"/>
              </w:rPr>
            </w:pPr>
            <w:r w:rsidRPr="00C820A9">
              <w:rPr>
                <w:rFonts w:ascii="Times New Roman" w:hAnsi="Times New Roman" w:cs="Times New Roman"/>
              </w:rPr>
              <w:t xml:space="preserve">доверенность на осуществление действий </w:t>
            </w:r>
            <w:r>
              <w:rPr>
                <w:rFonts w:ascii="Times New Roman" w:hAnsi="Times New Roman" w:cs="Times New Roman"/>
              </w:rPr>
              <w:t>Участника</w:t>
            </w:r>
            <w:r w:rsidRPr="0037343A">
              <w:rPr>
                <w:rFonts w:ascii="Times New Roman" w:hAnsi="Times New Roman" w:cs="Times New Roman"/>
              </w:rPr>
              <w:t xml:space="preserve"> Процедуры </w:t>
            </w:r>
            <w:r>
              <w:rPr>
                <w:rFonts w:ascii="Times New Roman" w:hAnsi="Times New Roman" w:cs="Times New Roman"/>
              </w:rPr>
              <w:t>отбора</w:t>
            </w:r>
            <w:r w:rsidRPr="00C820A9">
              <w:rPr>
                <w:rFonts w:ascii="Times New Roman" w:hAnsi="Times New Roman" w:cs="Times New Roman"/>
              </w:rPr>
              <w:t xml:space="preserve">, заверенную печатью </w:t>
            </w:r>
            <w:r>
              <w:rPr>
                <w:rFonts w:ascii="Times New Roman" w:hAnsi="Times New Roman" w:cs="Times New Roman"/>
              </w:rPr>
              <w:t>Участника</w:t>
            </w:r>
            <w:r w:rsidRPr="0037343A">
              <w:rPr>
                <w:rFonts w:ascii="Times New Roman" w:hAnsi="Times New Roman" w:cs="Times New Roman"/>
              </w:rPr>
              <w:t xml:space="preserve"> Процедуры </w:t>
            </w:r>
            <w:r>
              <w:rPr>
                <w:rFonts w:ascii="Times New Roman" w:hAnsi="Times New Roman" w:cs="Times New Roman"/>
              </w:rPr>
              <w:t>отбора</w:t>
            </w:r>
            <w:r w:rsidRPr="00C820A9">
              <w:rPr>
                <w:rFonts w:ascii="Times New Roman" w:hAnsi="Times New Roman" w:cs="Times New Roman"/>
              </w:rPr>
              <w:t xml:space="preserve"> и подписанную руководителем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w:t>
            </w:r>
            <w:r>
              <w:rPr>
                <w:rFonts w:ascii="Times New Roman" w:hAnsi="Times New Roman" w:cs="Times New Roman"/>
              </w:rPr>
              <w:t>отбора</w:t>
            </w:r>
            <w:r w:rsidRPr="00C820A9">
              <w:rPr>
                <w:rFonts w:ascii="Times New Roman" w:hAnsi="Times New Roman" w:cs="Times New Roman"/>
              </w:rPr>
              <w:t xml:space="preserve">, Заявка должна содержать также документ, подтверждающий полномочия такого лица </w:t>
            </w:r>
          </w:p>
        </w:tc>
        <w:tc>
          <w:tcPr>
            <w:tcW w:w="12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0A29CEE" w14:textId="77777777" w:rsidR="001F360C" w:rsidRPr="00C820A9" w:rsidRDefault="001F360C" w:rsidP="008E1F7A">
            <w:pPr>
              <w:rPr>
                <w:rFonts w:ascii="Times New Roman" w:hAnsi="Times New Roman" w:cs="Times New Roman"/>
              </w:rPr>
            </w:pPr>
          </w:p>
        </w:tc>
      </w:tr>
      <w:tr w:rsidR="001F360C" w:rsidRPr="002A145C" w14:paraId="34E46985" w14:textId="77777777" w:rsidTr="008E1F7A">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68C6210" w14:textId="77777777" w:rsidR="001F360C" w:rsidRPr="00C820A9" w:rsidRDefault="001F360C" w:rsidP="008E1F7A">
            <w:pPr>
              <w:rPr>
                <w:rFonts w:ascii="Times New Roman" w:hAnsi="Times New Roman" w:cs="Times New Roman"/>
              </w:rPr>
            </w:pPr>
            <w:r>
              <w:rPr>
                <w:rFonts w:ascii="Times New Roman" w:hAnsi="Times New Roman" w:cs="Times New Roman"/>
              </w:rPr>
              <w:t>8</w:t>
            </w:r>
            <w:r w:rsidRPr="00C820A9">
              <w:rPr>
                <w:rFonts w:ascii="Times New Roman" w:hAnsi="Times New Roman" w:cs="Times New Roman"/>
              </w:rPr>
              <w:t>.</w:t>
            </w:r>
          </w:p>
        </w:tc>
        <w:tc>
          <w:tcPr>
            <w:tcW w:w="7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29AAE1F" w14:textId="77777777" w:rsidR="001F360C" w:rsidRPr="00C820A9" w:rsidRDefault="001F360C" w:rsidP="008E1F7A">
            <w:pPr>
              <w:jc w:val="both"/>
              <w:rPr>
                <w:rFonts w:ascii="Times New Roman" w:hAnsi="Times New Roman" w:cs="Times New Roman"/>
              </w:rPr>
            </w:pPr>
            <w:r w:rsidRPr="00580473">
              <w:rPr>
                <w:rFonts w:ascii="Times New Roman" w:hAnsi="Times New Roman" w:cs="Times New Roman"/>
              </w:rPr>
              <w:t>документы, подтверждающие соответствие Претендента требованиям, устанавливаемым законодательством Российской Федерации к лицам, осуществляющим виды деятельности, которые Претендент планирует осуществлять в Помещении (в том числе действующие лицензии, свидетельства, допуски, иные разрешительные документы) либо подписанная уполномоченным лицом справка о том, что наличие таких документов не является обязательным;</w:t>
            </w:r>
          </w:p>
        </w:tc>
        <w:tc>
          <w:tcPr>
            <w:tcW w:w="12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316987B" w14:textId="77777777" w:rsidR="001F360C" w:rsidRPr="00C820A9" w:rsidRDefault="001F360C" w:rsidP="008E1F7A">
            <w:pPr>
              <w:rPr>
                <w:rFonts w:ascii="Times New Roman" w:hAnsi="Times New Roman" w:cs="Times New Roman"/>
              </w:rPr>
            </w:pPr>
          </w:p>
        </w:tc>
      </w:tr>
      <w:tr w:rsidR="001F360C" w:rsidRPr="002A145C" w14:paraId="2F74DFD1" w14:textId="77777777" w:rsidTr="008E1F7A">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9B0EE0E" w14:textId="77777777" w:rsidR="001F360C" w:rsidRPr="002C3BD4" w:rsidRDefault="001F360C" w:rsidP="008E1F7A">
            <w:pPr>
              <w:rPr>
                <w:rFonts w:ascii="Times New Roman" w:hAnsi="Times New Roman" w:cs="Times New Roman"/>
              </w:rPr>
            </w:pPr>
            <w:r>
              <w:rPr>
                <w:rFonts w:ascii="Times New Roman" w:hAnsi="Times New Roman" w:cs="Times New Roman"/>
              </w:rPr>
              <w:t>9.</w:t>
            </w:r>
          </w:p>
        </w:tc>
        <w:tc>
          <w:tcPr>
            <w:tcW w:w="769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53A967A6" w14:textId="77777777" w:rsidR="001F360C" w:rsidRPr="002C3BD4" w:rsidRDefault="001F360C" w:rsidP="008E1F7A">
            <w:pPr>
              <w:jc w:val="both"/>
              <w:rPr>
                <w:rFonts w:ascii="Times New Roman" w:hAnsi="Times New Roman" w:cs="Times New Roman"/>
              </w:rPr>
            </w:pPr>
            <w:r w:rsidRPr="00580473">
              <w:rPr>
                <w:rFonts w:ascii="Times New Roman" w:hAnsi="Times New Roman" w:cs="Times New Roman"/>
              </w:rPr>
              <w:t>документы, подтверждающие соответствие товаров, работ, услуг Претендента, которые Претендент планирует реализовывать/оказывать/выполнять в Помещении требованиям, установленным законодательством Российской Федерации (при наличии соответствующих требований и за исключением случаев, если в соответствии с законодательством Российской Федерации такие документы подлежат передаче вместе с товаром/услугой/работой);</w:t>
            </w:r>
          </w:p>
        </w:tc>
        <w:tc>
          <w:tcPr>
            <w:tcW w:w="12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4FA3FF8" w14:textId="77777777" w:rsidR="001F360C" w:rsidRPr="002A145C" w:rsidRDefault="001F360C" w:rsidP="008E1F7A">
            <w:pPr>
              <w:rPr>
                <w:rFonts w:ascii="Times New Roman" w:hAnsi="Times New Roman" w:cs="Times New Roman"/>
              </w:rPr>
            </w:pPr>
          </w:p>
        </w:tc>
      </w:tr>
      <w:tr w:rsidR="001F360C" w:rsidRPr="002A145C" w14:paraId="2F5F14D7" w14:textId="77777777" w:rsidTr="008E1F7A">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1BB1CC9" w14:textId="77777777" w:rsidR="001F360C" w:rsidRPr="002C3BD4" w:rsidRDefault="001F360C" w:rsidP="008E1F7A">
            <w:pPr>
              <w:rPr>
                <w:rFonts w:ascii="Times New Roman" w:hAnsi="Times New Roman" w:cs="Times New Roman"/>
              </w:rPr>
            </w:pPr>
            <w:r>
              <w:rPr>
                <w:rFonts w:ascii="Times New Roman" w:hAnsi="Times New Roman" w:cs="Times New Roman"/>
              </w:rPr>
              <w:t>10.</w:t>
            </w:r>
          </w:p>
        </w:tc>
        <w:tc>
          <w:tcPr>
            <w:tcW w:w="769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724C05E9" w14:textId="77777777" w:rsidR="001F360C" w:rsidRPr="002C3BD4" w:rsidRDefault="001F360C" w:rsidP="008E1F7A">
            <w:pPr>
              <w:rPr>
                <w:rFonts w:ascii="Times New Roman" w:hAnsi="Times New Roman" w:cs="Times New Roman"/>
              </w:rPr>
            </w:pPr>
            <w:r w:rsidRPr="00580473">
              <w:rPr>
                <w:rFonts w:ascii="Times New Roman" w:hAnsi="Times New Roman" w:cs="Times New Roman"/>
              </w:rPr>
              <w:t>документы, содержащие информацию о стоимости товаров</w:t>
            </w:r>
            <w:r>
              <w:rPr>
                <w:rFonts w:ascii="Times New Roman" w:hAnsi="Times New Roman" w:cs="Times New Roman"/>
              </w:rPr>
              <w:t xml:space="preserve"> (</w:t>
            </w:r>
            <w:r w:rsidRPr="00854C75">
              <w:rPr>
                <w:rFonts w:ascii="Times New Roman" w:hAnsi="Times New Roman" w:cs="Times New Roman"/>
              </w:rPr>
              <w:t xml:space="preserve">описание </w:t>
            </w:r>
            <w:r>
              <w:rPr>
                <w:rFonts w:ascii="Times New Roman" w:hAnsi="Times New Roman" w:cs="Times New Roman"/>
              </w:rPr>
              <w:t xml:space="preserve">услуг </w:t>
            </w:r>
            <w:r>
              <w:rPr>
                <w:rFonts w:ascii="Times New Roman" w:hAnsi="Times New Roman" w:cs="Times New Roman"/>
                <w:b/>
                <w:bCs/>
                <w:sz w:val="24"/>
                <w:szCs w:val="24"/>
              </w:rPr>
              <w:t>копировального центра и прайс-лист на услуги)</w:t>
            </w:r>
            <w:r w:rsidRPr="00580473">
              <w:rPr>
                <w:rFonts w:ascii="Times New Roman" w:hAnsi="Times New Roman" w:cs="Times New Roman"/>
              </w:rPr>
              <w:t>, работ, подтверждающие опыт работы Претендента, масштаб деятельности Претендента, известность и репутацию бренда на российском рынке;</w:t>
            </w:r>
          </w:p>
        </w:tc>
        <w:tc>
          <w:tcPr>
            <w:tcW w:w="12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98BB301" w14:textId="77777777" w:rsidR="001F360C" w:rsidRPr="002A145C" w:rsidRDefault="001F360C" w:rsidP="008E1F7A">
            <w:pPr>
              <w:rPr>
                <w:rFonts w:ascii="Times New Roman" w:hAnsi="Times New Roman" w:cs="Times New Roman"/>
              </w:rPr>
            </w:pPr>
          </w:p>
        </w:tc>
      </w:tr>
      <w:tr w:rsidR="001F360C" w:rsidRPr="002A145C" w14:paraId="1FAB1942" w14:textId="77777777" w:rsidTr="008E1F7A">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DAF5006" w14:textId="77777777" w:rsidR="001F360C" w:rsidRPr="002C3BD4" w:rsidRDefault="001F360C" w:rsidP="008E1F7A">
            <w:pPr>
              <w:rPr>
                <w:rFonts w:ascii="Times New Roman" w:hAnsi="Times New Roman" w:cs="Times New Roman"/>
              </w:rPr>
            </w:pPr>
            <w:r>
              <w:rPr>
                <w:rFonts w:ascii="Times New Roman" w:hAnsi="Times New Roman" w:cs="Times New Roman"/>
              </w:rPr>
              <w:t>11.</w:t>
            </w:r>
          </w:p>
        </w:tc>
        <w:tc>
          <w:tcPr>
            <w:tcW w:w="769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799DE0CD" w14:textId="77777777" w:rsidR="001F360C" w:rsidRPr="002C3BD4" w:rsidRDefault="001F360C" w:rsidP="008E1F7A">
            <w:pPr>
              <w:spacing w:after="0" w:line="240" w:lineRule="auto"/>
              <w:jc w:val="both"/>
              <w:rPr>
                <w:rFonts w:ascii="Times New Roman" w:hAnsi="Times New Roman" w:cs="Times New Roman"/>
                <w:lang w:bidi="ru-RU"/>
              </w:rPr>
            </w:pPr>
            <w:r w:rsidRPr="00580473">
              <w:rPr>
                <w:rFonts w:ascii="Times New Roman" w:hAnsi="Times New Roman" w:cs="Times New Roman"/>
                <w:lang w:bidi="ru-RU"/>
              </w:rPr>
              <w:t xml:space="preserve">документы, подтверждающие соответствие Претендента критериям, указанным в </w:t>
            </w:r>
            <w:r>
              <w:rPr>
                <w:rFonts w:ascii="Times New Roman" w:hAnsi="Times New Roman" w:cs="Times New Roman"/>
                <w:lang w:bidi="ru-RU"/>
              </w:rPr>
              <w:t>Извещении</w:t>
            </w:r>
            <w:r w:rsidRPr="00580473">
              <w:rPr>
                <w:rFonts w:ascii="Times New Roman" w:hAnsi="Times New Roman" w:cs="Times New Roman"/>
                <w:lang w:bidi="ru-RU"/>
              </w:rPr>
              <w:t>;</w:t>
            </w:r>
          </w:p>
        </w:tc>
        <w:tc>
          <w:tcPr>
            <w:tcW w:w="12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8C60498" w14:textId="77777777" w:rsidR="001F360C" w:rsidRPr="002A145C" w:rsidRDefault="001F360C" w:rsidP="008E1F7A">
            <w:pPr>
              <w:rPr>
                <w:rFonts w:ascii="Times New Roman" w:hAnsi="Times New Roman" w:cs="Times New Roman"/>
              </w:rPr>
            </w:pPr>
          </w:p>
        </w:tc>
      </w:tr>
      <w:tr w:rsidR="001F360C" w:rsidRPr="002A145C" w14:paraId="5508BC9C" w14:textId="77777777" w:rsidTr="008E1F7A">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1F4AAE2" w14:textId="77777777" w:rsidR="001F360C" w:rsidRPr="002C3BD4" w:rsidRDefault="001F360C" w:rsidP="008E1F7A">
            <w:pPr>
              <w:rPr>
                <w:rFonts w:ascii="Times New Roman" w:hAnsi="Times New Roman" w:cs="Times New Roman"/>
              </w:rPr>
            </w:pPr>
            <w:r>
              <w:rPr>
                <w:rFonts w:ascii="Times New Roman" w:hAnsi="Times New Roman" w:cs="Times New Roman"/>
              </w:rPr>
              <w:lastRenderedPageBreak/>
              <w:t>12.</w:t>
            </w:r>
          </w:p>
        </w:tc>
        <w:tc>
          <w:tcPr>
            <w:tcW w:w="769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224C5288" w14:textId="77777777" w:rsidR="001F360C" w:rsidRPr="002C3BD4" w:rsidRDefault="001F360C" w:rsidP="008E1F7A">
            <w:pPr>
              <w:jc w:val="both"/>
              <w:rPr>
                <w:rFonts w:ascii="Times New Roman" w:hAnsi="Times New Roman" w:cs="Times New Roman"/>
              </w:rPr>
            </w:pPr>
            <w:r w:rsidRPr="00580473">
              <w:rPr>
                <w:rFonts w:ascii="Times New Roman" w:hAnsi="Times New Roman" w:cs="Times New Roman"/>
              </w:rPr>
              <w:t xml:space="preserve">справка о том, что в отношении Претендента не инициированы процедуры банкротства и ликвидации. </w:t>
            </w:r>
          </w:p>
        </w:tc>
        <w:tc>
          <w:tcPr>
            <w:tcW w:w="12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506E840" w14:textId="77777777" w:rsidR="001F360C" w:rsidRPr="002A145C" w:rsidRDefault="001F360C" w:rsidP="008E1F7A">
            <w:pPr>
              <w:rPr>
                <w:rFonts w:ascii="Times New Roman" w:hAnsi="Times New Roman" w:cs="Times New Roman"/>
              </w:rPr>
            </w:pPr>
          </w:p>
        </w:tc>
      </w:tr>
      <w:tr w:rsidR="001F360C" w:rsidRPr="002A145C" w14:paraId="1CD335D2" w14:textId="77777777" w:rsidTr="008E1F7A">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B3892F3" w14:textId="77777777" w:rsidR="001F360C" w:rsidRPr="002C3BD4" w:rsidRDefault="001F360C" w:rsidP="008E1F7A">
            <w:pPr>
              <w:rPr>
                <w:rFonts w:ascii="Times New Roman" w:hAnsi="Times New Roman" w:cs="Times New Roman"/>
              </w:rPr>
            </w:pPr>
            <w:r>
              <w:rPr>
                <w:rFonts w:ascii="Times New Roman" w:hAnsi="Times New Roman" w:cs="Times New Roman"/>
              </w:rPr>
              <w:t>13.</w:t>
            </w:r>
          </w:p>
        </w:tc>
        <w:tc>
          <w:tcPr>
            <w:tcW w:w="769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546A4BCB" w14:textId="0497D82A" w:rsidR="001F360C" w:rsidRPr="002C3BD4" w:rsidRDefault="001F360C" w:rsidP="008E1F7A">
            <w:pPr>
              <w:jc w:val="both"/>
              <w:rPr>
                <w:rFonts w:ascii="Times New Roman" w:hAnsi="Times New Roman" w:cs="Times New Roman"/>
              </w:rPr>
            </w:pPr>
            <w:r w:rsidRPr="00854C75">
              <w:rPr>
                <w:rFonts w:ascii="Times New Roman" w:hAnsi="Times New Roman" w:cs="Times New Roman"/>
              </w:rPr>
              <w:t xml:space="preserve">Сведения о размере просроченной кредиторской задолженности на </w:t>
            </w:r>
            <w:r w:rsidRPr="001A6A6C">
              <w:rPr>
                <w:rFonts w:ascii="Times New Roman" w:hAnsi="Times New Roman" w:cs="Times New Roman"/>
              </w:rPr>
              <w:t>31.12.20</w:t>
            </w:r>
            <w:r w:rsidR="00E57D85" w:rsidRPr="001A6A6C">
              <w:rPr>
                <w:rFonts w:ascii="Times New Roman" w:hAnsi="Times New Roman" w:cs="Times New Roman"/>
              </w:rPr>
              <w:t>20</w:t>
            </w:r>
            <w:r w:rsidRPr="00854C75">
              <w:rPr>
                <w:rFonts w:ascii="Times New Roman" w:hAnsi="Times New Roman" w:cs="Times New Roman"/>
              </w:rPr>
              <w:t xml:space="preserve"> года и на последнюю отчетную дату, подтвержденные пояснениями к бухгалтерской отчетности или справкой (в случае, если в пояснениях к бухгалтерской отчетности сведения о просроченной кредиторской задолженности не раскрыты). </w:t>
            </w:r>
          </w:p>
        </w:tc>
        <w:tc>
          <w:tcPr>
            <w:tcW w:w="12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CEA8A95" w14:textId="77777777" w:rsidR="001F360C" w:rsidRPr="002A145C" w:rsidRDefault="001F360C" w:rsidP="008E1F7A">
            <w:pPr>
              <w:rPr>
                <w:rFonts w:ascii="Times New Roman" w:hAnsi="Times New Roman" w:cs="Times New Roman"/>
              </w:rPr>
            </w:pPr>
          </w:p>
        </w:tc>
      </w:tr>
      <w:tr w:rsidR="001F360C" w:rsidRPr="002A145C" w14:paraId="78FC07F3" w14:textId="77777777" w:rsidTr="008E1F7A">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ADDE740" w14:textId="4CEF3CC2" w:rsidR="001F360C" w:rsidRPr="00C820A9" w:rsidRDefault="001F360C" w:rsidP="00E9519C">
            <w:pPr>
              <w:rPr>
                <w:rFonts w:ascii="Times New Roman" w:hAnsi="Times New Roman" w:cs="Times New Roman"/>
              </w:rPr>
            </w:pPr>
            <w:r w:rsidRPr="002C3BD4">
              <w:rPr>
                <w:rFonts w:ascii="Times New Roman" w:hAnsi="Times New Roman" w:cs="Times New Roman"/>
              </w:rPr>
              <w:t>1</w:t>
            </w:r>
            <w:r w:rsidR="00E9519C">
              <w:rPr>
                <w:rFonts w:ascii="Times New Roman" w:hAnsi="Times New Roman" w:cs="Times New Roman"/>
              </w:rPr>
              <w:t>4</w:t>
            </w:r>
            <w:r w:rsidRPr="00C820A9">
              <w:rPr>
                <w:rFonts w:ascii="Times New Roman" w:hAnsi="Times New Roman" w:cs="Times New Roman"/>
              </w:rPr>
              <w:t>.</w:t>
            </w:r>
          </w:p>
        </w:tc>
        <w:tc>
          <w:tcPr>
            <w:tcW w:w="7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DFD6190" w14:textId="77777777" w:rsidR="001F360C" w:rsidRPr="00C820A9" w:rsidRDefault="001F360C" w:rsidP="008E1F7A">
            <w:pPr>
              <w:jc w:val="both"/>
              <w:rPr>
                <w:rFonts w:ascii="Times New Roman" w:hAnsi="Times New Roman" w:cs="Times New Roman"/>
              </w:rPr>
            </w:pPr>
            <w:r w:rsidRPr="00580473">
              <w:rPr>
                <w:rFonts w:ascii="Times New Roman" w:hAnsi="Times New Roman" w:cs="Times New Roman"/>
              </w:rPr>
              <w:t>бухгалтерский баланс и отчет о прибылях и убытках Претендента (за последний отчетный период (календарный год), предшествующий году подачи заявления) с отметкой налоговых органов РФ;</w:t>
            </w:r>
          </w:p>
        </w:tc>
        <w:tc>
          <w:tcPr>
            <w:tcW w:w="12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C948696" w14:textId="77777777" w:rsidR="001F360C" w:rsidRPr="00C820A9" w:rsidRDefault="001F360C" w:rsidP="008E1F7A">
            <w:pPr>
              <w:rPr>
                <w:rFonts w:ascii="Times New Roman" w:hAnsi="Times New Roman" w:cs="Times New Roman"/>
              </w:rPr>
            </w:pPr>
          </w:p>
        </w:tc>
      </w:tr>
      <w:tr w:rsidR="001F360C" w:rsidRPr="002A145C" w14:paraId="178ACB88" w14:textId="77777777" w:rsidTr="008E1F7A">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7C9DED9" w14:textId="6DDF4D1A" w:rsidR="001F360C" w:rsidRPr="00C820A9" w:rsidRDefault="001F360C" w:rsidP="008E1F7A">
            <w:pPr>
              <w:rPr>
                <w:rFonts w:ascii="Times New Roman" w:hAnsi="Times New Roman" w:cs="Times New Roman"/>
              </w:rPr>
            </w:pPr>
            <w:r w:rsidRPr="002C3BD4">
              <w:rPr>
                <w:rFonts w:ascii="Times New Roman" w:hAnsi="Times New Roman" w:cs="Times New Roman"/>
              </w:rPr>
              <w:t>1</w:t>
            </w:r>
            <w:r w:rsidR="00E9519C">
              <w:rPr>
                <w:rFonts w:ascii="Times New Roman" w:hAnsi="Times New Roman" w:cs="Times New Roman"/>
              </w:rPr>
              <w:t>5</w:t>
            </w:r>
            <w:r w:rsidRPr="002C3BD4">
              <w:rPr>
                <w:rFonts w:ascii="Times New Roman" w:hAnsi="Times New Roman" w:cs="Times New Roman"/>
              </w:rPr>
              <w:t>.</w:t>
            </w:r>
          </w:p>
        </w:tc>
        <w:tc>
          <w:tcPr>
            <w:tcW w:w="7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677287D" w14:textId="77777777" w:rsidR="001F360C" w:rsidRPr="00C820A9" w:rsidRDefault="001F360C" w:rsidP="008E1F7A">
            <w:pPr>
              <w:rPr>
                <w:rFonts w:ascii="Times New Roman" w:hAnsi="Times New Roman" w:cs="Times New Roman"/>
              </w:rPr>
            </w:pPr>
            <w:r w:rsidRPr="00C820A9">
              <w:rPr>
                <w:rFonts w:ascii="Times New Roman" w:hAnsi="Times New Roman" w:cs="Times New Roman"/>
              </w:rPr>
              <w:t xml:space="preserve">Безусловное согласие с условиями Договора (по форме </w:t>
            </w:r>
            <w:r>
              <w:rPr>
                <w:rFonts w:ascii="Times New Roman" w:hAnsi="Times New Roman" w:cs="Times New Roman"/>
              </w:rPr>
              <w:t>Приложения № 5</w:t>
            </w:r>
            <w:r w:rsidRPr="00C820A9">
              <w:rPr>
                <w:rFonts w:ascii="Times New Roman" w:hAnsi="Times New Roman" w:cs="Times New Roman"/>
              </w:rPr>
              <w:t xml:space="preserve">) </w:t>
            </w:r>
          </w:p>
        </w:tc>
        <w:tc>
          <w:tcPr>
            <w:tcW w:w="12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4590E69" w14:textId="77777777" w:rsidR="001F360C" w:rsidRPr="00C820A9" w:rsidRDefault="001F360C" w:rsidP="008E1F7A">
            <w:pPr>
              <w:rPr>
                <w:rFonts w:ascii="Times New Roman" w:hAnsi="Times New Roman" w:cs="Times New Roman"/>
              </w:rPr>
            </w:pPr>
          </w:p>
        </w:tc>
      </w:tr>
      <w:tr w:rsidR="001F360C" w:rsidRPr="002A145C" w14:paraId="27BF49C8" w14:textId="77777777" w:rsidTr="008E1F7A">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2AEDDC6" w14:textId="1D4446DB" w:rsidR="001F360C" w:rsidRPr="00C820A9" w:rsidRDefault="00E9519C" w:rsidP="008E1F7A">
            <w:pPr>
              <w:rPr>
                <w:rFonts w:ascii="Times New Roman" w:hAnsi="Times New Roman" w:cs="Times New Roman"/>
              </w:rPr>
            </w:pPr>
            <w:r>
              <w:rPr>
                <w:rFonts w:ascii="Times New Roman" w:hAnsi="Times New Roman" w:cs="Times New Roman"/>
              </w:rPr>
              <w:t>16</w:t>
            </w:r>
            <w:r w:rsidR="001F360C">
              <w:rPr>
                <w:rFonts w:ascii="Times New Roman" w:hAnsi="Times New Roman" w:cs="Times New Roman"/>
              </w:rPr>
              <w:t>.</w:t>
            </w:r>
          </w:p>
        </w:tc>
        <w:tc>
          <w:tcPr>
            <w:tcW w:w="7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97EC5B4" w14:textId="77777777" w:rsidR="001F360C" w:rsidRPr="00C820A9" w:rsidRDefault="001F360C" w:rsidP="008E1F7A">
            <w:pPr>
              <w:rPr>
                <w:rFonts w:ascii="Times New Roman" w:hAnsi="Times New Roman" w:cs="Times New Roman"/>
              </w:rPr>
            </w:pPr>
            <w:r w:rsidRPr="00C820A9">
              <w:rPr>
                <w:rFonts w:ascii="Times New Roman" w:hAnsi="Times New Roman" w:cs="Times New Roman"/>
              </w:rPr>
              <w:t xml:space="preserve">Другие документы, прикладываемые по </w:t>
            </w:r>
            <w:r w:rsidRPr="0059181F">
              <w:rPr>
                <w:rFonts w:ascii="Times New Roman" w:hAnsi="Times New Roman" w:cs="Times New Roman"/>
              </w:rPr>
              <w:t>усмотрению Участника Процедуры отбора</w:t>
            </w:r>
            <w:r w:rsidRPr="00C820A9">
              <w:rPr>
                <w:rFonts w:ascii="Times New Roman" w:hAnsi="Times New Roman" w:cs="Times New Roman"/>
              </w:rPr>
              <w:t xml:space="preserve"> (всего - количество листов)</w:t>
            </w:r>
          </w:p>
        </w:tc>
        <w:tc>
          <w:tcPr>
            <w:tcW w:w="12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F735CE4" w14:textId="77777777" w:rsidR="001F360C" w:rsidRPr="00C820A9" w:rsidRDefault="001F360C" w:rsidP="008E1F7A">
            <w:pPr>
              <w:rPr>
                <w:rFonts w:ascii="Times New Roman" w:hAnsi="Times New Roman" w:cs="Times New Roman"/>
              </w:rPr>
            </w:pPr>
          </w:p>
        </w:tc>
      </w:tr>
    </w:tbl>
    <w:p w14:paraId="707E44E9" w14:textId="77777777" w:rsidR="001F360C" w:rsidRPr="00C820A9" w:rsidRDefault="001F360C" w:rsidP="001F360C">
      <w:pPr>
        <w:rPr>
          <w:rFonts w:ascii="Times New Roman" w:hAnsi="Times New Roman" w:cs="Times New Roman"/>
        </w:rPr>
      </w:pPr>
    </w:p>
    <w:p w14:paraId="372694E2" w14:textId="77777777" w:rsidR="001F360C" w:rsidRPr="00C820A9" w:rsidRDefault="001F360C" w:rsidP="001F360C">
      <w:pPr>
        <w:rPr>
          <w:rFonts w:ascii="Times New Roman" w:hAnsi="Times New Roman" w:cs="Times New Roman"/>
        </w:rPr>
      </w:pPr>
      <w:r w:rsidRPr="00C820A9">
        <w:rPr>
          <w:rFonts w:ascii="Times New Roman" w:hAnsi="Times New Roman" w:cs="Times New Roman"/>
        </w:rPr>
        <w:t>Руководитель _______________/_________/</w:t>
      </w:r>
    </w:p>
    <w:p w14:paraId="5E2A6DDA" w14:textId="77777777" w:rsidR="001F360C" w:rsidRPr="0059181F" w:rsidRDefault="001F360C" w:rsidP="001F360C">
      <w:pPr>
        <w:pStyle w:val="4"/>
      </w:pPr>
    </w:p>
    <w:p w14:paraId="1CC5368A" w14:textId="77777777" w:rsidR="001F360C" w:rsidRPr="00C820A9" w:rsidRDefault="001F360C" w:rsidP="001F360C">
      <w:pPr>
        <w:rPr>
          <w:rFonts w:ascii="Times New Roman" w:hAnsi="Times New Roman" w:cs="Times New Roman"/>
        </w:rPr>
      </w:pPr>
    </w:p>
    <w:p w14:paraId="54CA06A7" w14:textId="77777777" w:rsidR="001F360C" w:rsidRPr="00A8642D" w:rsidRDefault="001F360C" w:rsidP="001F360C">
      <w:pPr>
        <w:rPr>
          <w:rFonts w:ascii="Times New Roman" w:hAnsi="Times New Roman" w:cs="Times New Roman"/>
        </w:rPr>
      </w:pPr>
      <w:r w:rsidRPr="00A8642D">
        <w:rPr>
          <w:rFonts w:ascii="Times New Roman" w:hAnsi="Times New Roman" w:cs="Times New Roman"/>
          <w:u w:val="single"/>
        </w:rPr>
        <w:t>Примечания:</w:t>
      </w:r>
      <w:r w:rsidRPr="00A8642D">
        <w:rPr>
          <w:rFonts w:ascii="Times New Roman" w:hAnsi="Times New Roman" w:cs="Times New Roman"/>
        </w:rPr>
        <w:t xml:space="preserve"> </w:t>
      </w:r>
    </w:p>
    <w:p w14:paraId="656E092F" w14:textId="77777777" w:rsidR="001F360C" w:rsidRPr="00A8642D" w:rsidRDefault="001F360C" w:rsidP="001F360C">
      <w:pPr>
        <w:pStyle w:val="ac"/>
        <w:numPr>
          <w:ilvl w:val="0"/>
          <w:numId w:val="64"/>
        </w:numPr>
        <w:spacing w:before="120" w:after="0" w:line="240" w:lineRule="auto"/>
        <w:ind w:left="714" w:hanging="357"/>
        <w:rPr>
          <w:rFonts w:ascii="Times New Roman" w:hAnsi="Times New Roman" w:cs="Times New Roman"/>
        </w:rPr>
      </w:pPr>
      <w:r w:rsidRPr="00A8642D">
        <w:rPr>
          <w:rFonts w:ascii="Times New Roman" w:hAnsi="Times New Roman" w:cs="Times New Roman"/>
        </w:rPr>
        <w:t xml:space="preserve">Таблица Формы описи документов не подлежит редактированию и форматированию. </w:t>
      </w:r>
    </w:p>
    <w:p w14:paraId="49634C15" w14:textId="77777777" w:rsidR="001F360C" w:rsidRPr="00A8642D" w:rsidRDefault="001F360C" w:rsidP="001F360C">
      <w:pPr>
        <w:pStyle w:val="ac"/>
        <w:numPr>
          <w:ilvl w:val="0"/>
          <w:numId w:val="64"/>
        </w:numPr>
        <w:spacing w:before="120" w:after="0" w:line="240" w:lineRule="auto"/>
        <w:ind w:left="714" w:hanging="357"/>
        <w:rPr>
          <w:rFonts w:ascii="Times New Roman" w:hAnsi="Times New Roman" w:cs="Times New Roman"/>
        </w:rPr>
      </w:pPr>
      <w:r w:rsidRPr="00A8642D">
        <w:rPr>
          <w:rFonts w:ascii="Times New Roman" w:hAnsi="Times New Roman" w:cs="Times New Roman"/>
        </w:rPr>
        <w:t>При отсутствии в составе Заявки каких-либо документов, перечисленных в данной Форме, в графе «номера страниц» ставится прочерк или слово «нет».</w:t>
      </w:r>
    </w:p>
    <w:p w14:paraId="016A8CB6" w14:textId="77777777" w:rsidR="001F360C" w:rsidRPr="00A8642D" w:rsidRDefault="001F360C" w:rsidP="001F360C">
      <w:pPr>
        <w:pStyle w:val="ac"/>
        <w:numPr>
          <w:ilvl w:val="0"/>
          <w:numId w:val="64"/>
        </w:numPr>
        <w:spacing w:before="120" w:after="0" w:line="240" w:lineRule="auto"/>
        <w:ind w:left="714" w:hanging="357"/>
        <w:rPr>
          <w:rFonts w:ascii="Times New Roman" w:hAnsi="Times New Roman" w:cs="Times New Roman"/>
        </w:rPr>
      </w:pPr>
      <w:r w:rsidRPr="00A8642D">
        <w:rPr>
          <w:rFonts w:ascii="Times New Roman" w:hAnsi="Times New Roman" w:cs="Times New Roman"/>
        </w:rPr>
        <w:t>При наличии каких-либо документов, не входящих в перечень документов, перечисленных в данной Форме, добавляются сроки внизу данной таблицы.</w:t>
      </w:r>
    </w:p>
    <w:p w14:paraId="6FA4D5BD" w14:textId="77777777" w:rsidR="001F360C" w:rsidRPr="0059181F" w:rsidRDefault="001F360C" w:rsidP="001F360C">
      <w:pPr>
        <w:rPr>
          <w:rFonts w:ascii="Times New Roman" w:hAnsi="Times New Roman" w:cs="Times New Roman"/>
        </w:rPr>
      </w:pPr>
    </w:p>
    <w:p w14:paraId="522CF9D5" w14:textId="77777777" w:rsidR="001F360C" w:rsidRDefault="001F360C">
      <w:pPr>
        <w:rPr>
          <w:rFonts w:ascii="Times New Roman" w:hAnsi="Times New Roman" w:cs="Times New Roman"/>
        </w:rPr>
      </w:pPr>
    </w:p>
    <w:sectPr w:rsidR="001F360C" w:rsidSect="00344D34">
      <w:footerReference w:type="default" r:id="rId12"/>
      <w:pgSz w:w="11906" w:h="16838"/>
      <w:pgMar w:top="1418" w:right="850" w:bottom="426" w:left="1418"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5A9CFF" w16cid:durableId="240833B1"/>
  <w16cid:commentId w16cid:paraId="1C70658A" w16cid:durableId="2408339E"/>
  <w16cid:commentId w16cid:paraId="10F9CFEF" w16cid:durableId="24083407"/>
  <w16cid:commentId w16cid:paraId="20D4C8AF" w16cid:durableId="24084BEE"/>
  <w16cid:commentId w16cid:paraId="1446C9AD" w16cid:durableId="240847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EBE2A" w14:textId="77777777" w:rsidR="00D213D4" w:rsidRDefault="00D213D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E22EC94" w14:textId="77777777" w:rsidR="00D213D4" w:rsidRDefault="00D213D4">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5157EE6B" w14:textId="77777777" w:rsidR="00D213D4" w:rsidRDefault="00D213D4">
      <w:pPr>
        <w:spacing w:after="0" w:line="240" w:lineRule="auto"/>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altName w:val="Device Font 10cpi"/>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186BC" w14:textId="4BCABEC7" w:rsidR="005E3CE9" w:rsidRDefault="005E3CE9">
    <w:pPr>
      <w:pStyle w:val="a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CB0B67">
      <w:rPr>
        <w:rFonts w:ascii="Times New Roman" w:hAnsi="Times New Roman" w:cs="Times New Roman"/>
        <w:noProof/>
      </w:rPr>
      <w:t>18</w:t>
    </w:r>
    <w:r>
      <w:rPr>
        <w:rFonts w:ascii="Times New Roman" w:hAnsi="Times New Roman" w:cs="Times New Roman"/>
      </w:rPr>
      <w:fldChar w:fldCharType="end"/>
    </w:r>
  </w:p>
  <w:p w14:paraId="53CAA423" w14:textId="77777777" w:rsidR="005E3CE9" w:rsidRDefault="005E3CE9">
    <w:pPr>
      <w:pStyle w:val="a5"/>
      <w:rPr>
        <w:rFonts w:ascii="Times New Roman" w:hAnsi="Times New Roman" w:cs="Times New Roman"/>
      </w:rPr>
    </w:pPr>
  </w:p>
  <w:p w14:paraId="2007C000" w14:textId="77777777" w:rsidR="005E3CE9" w:rsidRDefault="005E3CE9">
    <w:pP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C3867" w14:textId="77777777" w:rsidR="00D213D4" w:rsidRDefault="00D213D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E078193" w14:textId="77777777" w:rsidR="00D213D4" w:rsidRDefault="00D213D4">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690B68FB" w14:textId="77777777" w:rsidR="00D213D4" w:rsidRDefault="00D213D4">
      <w:pPr>
        <w:spacing w:after="0" w:line="240" w:lineRule="auto"/>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796493E"/>
    <w:lvl w:ilvl="0">
      <w:start w:val="1"/>
      <w:numFmt w:val="bullet"/>
      <w:pStyle w:val="Level9"/>
      <w:lvlText w:val=""/>
      <w:lvlJc w:val="left"/>
      <w:pPr>
        <w:tabs>
          <w:tab w:val="num" w:pos="360"/>
        </w:tabs>
        <w:ind w:left="360" w:hanging="360"/>
      </w:pPr>
      <w:rPr>
        <w:rFonts w:ascii="Symbol" w:hAnsi="Symbol" w:cs="Symbol" w:hint="default"/>
      </w:rPr>
    </w:lvl>
  </w:abstractNum>
  <w:abstractNum w:abstractNumId="1" w15:restartNumberingAfterBreak="0">
    <w:nsid w:val="00000015"/>
    <w:multiLevelType w:val="singleLevel"/>
    <w:tmpl w:val="00000015"/>
    <w:name w:val="WW8Num21"/>
    <w:lvl w:ilvl="0">
      <w:start w:val="1"/>
      <w:numFmt w:val="bullet"/>
      <w:lvlText w:val=""/>
      <w:lvlJc w:val="left"/>
      <w:pPr>
        <w:tabs>
          <w:tab w:val="num" w:pos="66"/>
        </w:tabs>
        <w:ind w:left="786" w:hanging="360"/>
      </w:pPr>
      <w:rPr>
        <w:rFonts w:ascii="Symbol" w:hAnsi="Symbol" w:cs="Symbol"/>
        <w:b/>
        <w:bCs/>
      </w:rPr>
    </w:lvl>
  </w:abstractNum>
  <w:abstractNum w:abstractNumId="2" w15:restartNumberingAfterBreak="0">
    <w:nsid w:val="01B5380A"/>
    <w:multiLevelType w:val="singleLevel"/>
    <w:tmpl w:val="CF5EC5AC"/>
    <w:lvl w:ilvl="0">
      <w:start w:val="1"/>
      <w:numFmt w:val="bullet"/>
      <w:pStyle w:val="Bullet6"/>
      <w:lvlText w:val=""/>
      <w:lvlJc w:val="left"/>
      <w:pPr>
        <w:tabs>
          <w:tab w:val="num" w:pos="3856"/>
        </w:tabs>
        <w:ind w:left="3856" w:hanging="567"/>
      </w:pPr>
      <w:rPr>
        <w:rFonts w:ascii="Symbol" w:hAnsi="Symbol" w:cs="Symbol" w:hint="default"/>
      </w:rPr>
    </w:lvl>
  </w:abstractNum>
  <w:abstractNum w:abstractNumId="3" w15:restartNumberingAfterBreak="0">
    <w:nsid w:val="03381D42"/>
    <w:multiLevelType w:val="multilevel"/>
    <w:tmpl w:val="8398D686"/>
    <w:lvl w:ilvl="0">
      <w:start w:val="1"/>
      <w:numFmt w:val="lowerLetter"/>
      <w:pStyle w:val="Roman1"/>
      <w:lvlText w:val="(%1)"/>
      <w:lvlJc w:val="left"/>
      <w:pPr>
        <w:tabs>
          <w:tab w:val="num" w:pos="720"/>
        </w:tabs>
        <w:ind w:left="720" w:hanging="720"/>
      </w:pPr>
      <w:rPr>
        <w:rFonts w:ascii="Times New Roman" w:hAnsi="Times New Roman" w:cs="Times New Roman" w:hint="default"/>
      </w:rPr>
    </w:lvl>
    <w:lvl w:ilvl="1">
      <w:start w:val="1"/>
      <w:numFmt w:val="none"/>
      <w:lvlText w:val=""/>
      <w:lvlJc w:val="left"/>
      <w:pPr>
        <w:tabs>
          <w:tab w:val="num" w:pos="576"/>
        </w:tabs>
        <w:ind w:left="576" w:hanging="576"/>
      </w:pPr>
      <w:rPr>
        <w:rFonts w:ascii="Times New Roman" w:hAnsi="Times New Roman" w:cs="Times New Roman" w:hint="default"/>
      </w:rPr>
    </w:lvl>
    <w:lvl w:ilvl="2">
      <w:start w:val="1"/>
      <w:numFmt w:val="none"/>
      <w:lvlText w:val=""/>
      <w:lvlJc w:val="left"/>
      <w:pPr>
        <w:tabs>
          <w:tab w:val="num" w:pos="720"/>
        </w:tabs>
        <w:ind w:left="720" w:hanging="720"/>
      </w:pPr>
      <w:rPr>
        <w:rFonts w:ascii="Times New Roman" w:hAnsi="Times New Roman" w:cs="Times New Roman" w:hint="default"/>
      </w:rPr>
    </w:lvl>
    <w:lvl w:ilvl="3">
      <w:start w:val="1"/>
      <w:numFmt w:val="none"/>
      <w:lvlText w:val=""/>
      <w:lvlJc w:val="left"/>
      <w:pPr>
        <w:tabs>
          <w:tab w:val="num" w:pos="864"/>
        </w:tabs>
        <w:ind w:left="864" w:hanging="864"/>
      </w:pPr>
      <w:rPr>
        <w:rFonts w:ascii="Times New Roman" w:hAnsi="Times New Roman" w:cs="Times New Roman" w:hint="default"/>
      </w:rPr>
    </w:lvl>
    <w:lvl w:ilvl="4">
      <w:start w:val="1"/>
      <w:numFmt w:val="none"/>
      <w:lvlText w:val=""/>
      <w:lvlJc w:val="left"/>
      <w:pPr>
        <w:tabs>
          <w:tab w:val="num" w:pos="1008"/>
        </w:tabs>
        <w:ind w:left="1008" w:hanging="1008"/>
      </w:pPr>
      <w:rPr>
        <w:rFonts w:ascii="Times New Roman" w:hAnsi="Times New Roman" w:cs="Times New Roman" w:hint="default"/>
      </w:rPr>
    </w:lvl>
    <w:lvl w:ilvl="5">
      <w:start w:val="1"/>
      <w:numFmt w:val="none"/>
      <w:lvlText w:val=""/>
      <w:lvlJc w:val="left"/>
      <w:pPr>
        <w:tabs>
          <w:tab w:val="num" w:pos="1152"/>
        </w:tabs>
        <w:ind w:left="1152" w:hanging="1152"/>
      </w:pPr>
      <w:rPr>
        <w:rFonts w:ascii="Times New Roman" w:hAnsi="Times New Roman" w:cs="Times New Roman" w:hint="default"/>
      </w:rPr>
    </w:lvl>
    <w:lvl w:ilvl="6">
      <w:start w:val="1"/>
      <w:numFmt w:val="none"/>
      <w:lvlText w:val=""/>
      <w:lvlJc w:val="left"/>
      <w:pPr>
        <w:tabs>
          <w:tab w:val="num" w:pos="1296"/>
        </w:tabs>
        <w:ind w:left="1296" w:hanging="1296"/>
      </w:pPr>
      <w:rPr>
        <w:rFonts w:ascii="Times New Roman" w:hAnsi="Times New Roman" w:cs="Times New Roman" w:hint="default"/>
      </w:rPr>
    </w:lvl>
    <w:lvl w:ilvl="7">
      <w:start w:val="1"/>
      <w:numFmt w:val="none"/>
      <w:lvlText w:val=""/>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4" w15:restartNumberingAfterBreak="0">
    <w:nsid w:val="0EB85CA0"/>
    <w:multiLevelType w:val="singleLevel"/>
    <w:tmpl w:val="EE12CBC0"/>
    <w:lvl w:ilvl="0">
      <w:start w:val="1"/>
      <w:numFmt w:val="bullet"/>
      <w:pStyle w:val="Bullet1"/>
      <w:lvlText w:val=""/>
      <w:lvlJc w:val="left"/>
      <w:pPr>
        <w:tabs>
          <w:tab w:val="num" w:pos="680"/>
        </w:tabs>
        <w:ind w:left="680" w:hanging="680"/>
      </w:pPr>
      <w:rPr>
        <w:rFonts w:ascii="Symbol" w:hAnsi="Symbol" w:cs="Symbol" w:hint="default"/>
      </w:rPr>
    </w:lvl>
  </w:abstractNum>
  <w:abstractNum w:abstractNumId="5" w15:restartNumberingAfterBreak="0">
    <w:nsid w:val="1134323D"/>
    <w:multiLevelType w:val="multilevel"/>
    <w:tmpl w:val="FA0E7E52"/>
    <w:lvl w:ilvl="0">
      <w:start w:val="1"/>
      <w:numFmt w:val="decimal"/>
      <w:pStyle w:val="Schedule1"/>
      <w:lvlText w:val="%1"/>
      <w:lvlJc w:val="left"/>
      <w:pPr>
        <w:tabs>
          <w:tab w:val="num" w:pos="680"/>
        </w:tabs>
        <w:ind w:left="680" w:hanging="680"/>
      </w:pPr>
      <w:rPr>
        <w:rFonts w:ascii="Times New Roman" w:hAnsi="Times New Roman" w:cs="Times New Roman" w:hint="default"/>
        <w:b/>
        <w:bCs/>
        <w:i w:val="0"/>
        <w:iCs w:val="0"/>
        <w:strike w:val="0"/>
        <w:sz w:val="24"/>
        <w:szCs w:val="24"/>
      </w:rPr>
    </w:lvl>
    <w:lvl w:ilvl="1">
      <w:start w:val="1"/>
      <w:numFmt w:val="decimal"/>
      <w:pStyle w:val="Schedule2"/>
      <w:lvlText w:val="%1.%2"/>
      <w:lvlJc w:val="left"/>
      <w:pPr>
        <w:tabs>
          <w:tab w:val="num" w:pos="680"/>
        </w:tabs>
        <w:ind w:left="680" w:hanging="680"/>
      </w:pPr>
      <w:rPr>
        <w:rFonts w:ascii="Times New Roman" w:hAnsi="Times New Roman" w:cs="Times New Roman" w:hint="default"/>
        <w:b/>
        <w:bCs/>
        <w:i w:val="0"/>
        <w:iCs w:val="0"/>
        <w:strike w:val="0"/>
        <w:sz w:val="24"/>
        <w:szCs w:val="24"/>
      </w:rPr>
    </w:lvl>
    <w:lvl w:ilvl="2">
      <w:start w:val="1"/>
      <w:numFmt w:val="decimal"/>
      <w:pStyle w:val="Schedule3"/>
      <w:lvlText w:val="%1.%2.%3"/>
      <w:lvlJc w:val="left"/>
      <w:pPr>
        <w:tabs>
          <w:tab w:val="num" w:pos="1361"/>
        </w:tabs>
        <w:ind w:left="1361" w:hanging="681"/>
      </w:pPr>
      <w:rPr>
        <w:rFonts w:ascii="Times New Roman" w:hAnsi="Times New Roman" w:cs="Times New Roman" w:hint="default"/>
        <w:b/>
        <w:bCs/>
        <w:i w:val="0"/>
        <w:iCs w:val="0"/>
        <w:sz w:val="22"/>
        <w:szCs w:val="22"/>
      </w:rPr>
    </w:lvl>
    <w:lvl w:ilvl="3">
      <w:start w:val="1"/>
      <w:numFmt w:val="lowerRoman"/>
      <w:pStyle w:val="Schedule4"/>
      <w:lvlText w:val="(%4)"/>
      <w:lvlJc w:val="left"/>
      <w:pPr>
        <w:tabs>
          <w:tab w:val="num" w:pos="2041"/>
        </w:tabs>
        <w:ind w:left="2041" w:hanging="680"/>
      </w:pPr>
      <w:rPr>
        <w:rFonts w:ascii="Times New Roman" w:hAnsi="Times New Roman" w:cs="Times New Roman" w:hint="default"/>
      </w:rPr>
    </w:lvl>
    <w:lvl w:ilvl="4">
      <w:start w:val="1"/>
      <w:numFmt w:val="lowerLetter"/>
      <w:pStyle w:val="Schedule5"/>
      <w:lvlText w:val="(%5)"/>
      <w:lvlJc w:val="left"/>
      <w:pPr>
        <w:tabs>
          <w:tab w:val="num" w:pos="2608"/>
        </w:tabs>
        <w:ind w:left="2608" w:hanging="567"/>
      </w:pPr>
      <w:rPr>
        <w:rFonts w:ascii="Times New Roman" w:hAnsi="Times New Roman" w:cs="Times New Roman" w:hint="default"/>
      </w:rPr>
    </w:lvl>
    <w:lvl w:ilvl="5">
      <w:start w:val="1"/>
      <w:numFmt w:val="upperRoman"/>
      <w:pStyle w:val="Schedule6"/>
      <w:lvlText w:val="(%6)"/>
      <w:lvlJc w:val="left"/>
      <w:pPr>
        <w:tabs>
          <w:tab w:val="num" w:pos="3288"/>
        </w:tabs>
        <w:ind w:left="3288" w:hanging="680"/>
      </w:pPr>
      <w:rPr>
        <w:rFonts w:ascii="Times New Roman" w:hAnsi="Times New Roman" w:cs="Times New Roman" w:hint="default"/>
      </w:rPr>
    </w:lvl>
    <w:lvl w:ilvl="6">
      <w:start w:val="1"/>
      <w:numFmt w:val="none"/>
      <w:lvlText w:val=""/>
      <w:lvlJc w:val="left"/>
      <w:pPr>
        <w:tabs>
          <w:tab w:val="num" w:pos="3969"/>
        </w:tabs>
        <w:ind w:left="3969" w:hanging="680"/>
      </w:pPr>
      <w:rPr>
        <w:rFonts w:ascii="Times New Roman" w:hAnsi="Times New Roman" w:cs="Times New Roman" w:hint="default"/>
      </w:rPr>
    </w:lvl>
    <w:lvl w:ilvl="7">
      <w:start w:val="1"/>
      <w:numFmt w:val="none"/>
      <w:lvlText w:val=""/>
      <w:lvlJc w:val="left"/>
      <w:pPr>
        <w:tabs>
          <w:tab w:val="num" w:pos="3969"/>
        </w:tabs>
        <w:ind w:left="3969" w:hanging="680"/>
      </w:pPr>
      <w:rPr>
        <w:rFonts w:ascii="Times New Roman" w:hAnsi="Times New Roman" w:cs="Times New Roman" w:hint="default"/>
      </w:rPr>
    </w:lvl>
    <w:lvl w:ilvl="8">
      <w:start w:val="1"/>
      <w:numFmt w:val="none"/>
      <w:lvlText w:val=""/>
      <w:lvlJc w:val="left"/>
      <w:pPr>
        <w:tabs>
          <w:tab w:val="num" w:pos="3969"/>
        </w:tabs>
        <w:ind w:left="3969" w:hanging="680"/>
      </w:pPr>
      <w:rPr>
        <w:rFonts w:ascii="Times New Roman" w:hAnsi="Times New Roman" w:cs="Times New Roman" w:hint="default"/>
      </w:rPr>
    </w:lvl>
  </w:abstractNum>
  <w:abstractNum w:abstractNumId="6" w15:restartNumberingAfterBreak="0">
    <w:nsid w:val="116B7A43"/>
    <w:multiLevelType w:val="multilevel"/>
    <w:tmpl w:val="A148E476"/>
    <w:lvl w:ilvl="0">
      <w:start w:val="1"/>
      <w:numFmt w:val="decimal"/>
      <w:pStyle w:val="Table1"/>
      <w:lvlText w:val="%1"/>
      <w:lvlJc w:val="left"/>
      <w:pPr>
        <w:tabs>
          <w:tab w:val="num" w:pos="680"/>
        </w:tabs>
        <w:ind w:left="680" w:hanging="680"/>
      </w:pPr>
      <w:rPr>
        <w:rFonts w:ascii="Times New Roman" w:hAnsi="Times New Roman" w:cs="Times New Roman" w:hint="default"/>
        <w:b/>
        <w:bCs/>
        <w:i w:val="0"/>
        <w:iCs w:val="0"/>
        <w:sz w:val="22"/>
        <w:szCs w:val="22"/>
      </w:rPr>
    </w:lvl>
    <w:lvl w:ilvl="1">
      <w:start w:val="1"/>
      <w:numFmt w:val="decimal"/>
      <w:pStyle w:val="Table2"/>
      <w:lvlText w:val="%1.%2"/>
      <w:lvlJc w:val="left"/>
      <w:pPr>
        <w:tabs>
          <w:tab w:val="num" w:pos="680"/>
        </w:tabs>
        <w:ind w:left="680" w:hanging="680"/>
      </w:pPr>
      <w:rPr>
        <w:rFonts w:ascii="Times New Roman" w:hAnsi="Times New Roman" w:cs="Times New Roman" w:hint="default"/>
        <w:b/>
        <w:bCs/>
        <w:i w:val="0"/>
        <w:iCs w:val="0"/>
        <w:sz w:val="21"/>
        <w:szCs w:val="21"/>
      </w:rPr>
    </w:lvl>
    <w:lvl w:ilvl="2">
      <w:start w:val="1"/>
      <w:numFmt w:val="decimal"/>
      <w:pStyle w:val="Table3"/>
      <w:lvlText w:val="%1.%2.%3"/>
      <w:lvlJc w:val="left"/>
      <w:pPr>
        <w:tabs>
          <w:tab w:val="num" w:pos="680"/>
        </w:tabs>
        <w:ind w:left="680" w:hanging="680"/>
      </w:pPr>
      <w:rPr>
        <w:rFonts w:ascii="Times New Roman" w:hAnsi="Times New Roman" w:cs="Times New Roman" w:hint="default"/>
        <w:b/>
        <w:bCs/>
        <w:i w:val="0"/>
        <w:iCs w:val="0"/>
        <w:sz w:val="17"/>
        <w:szCs w:val="17"/>
      </w:rPr>
    </w:lvl>
    <w:lvl w:ilvl="3">
      <w:start w:val="1"/>
      <w:numFmt w:val="lowerRoman"/>
      <w:pStyle w:val="Table4"/>
      <w:lvlText w:val="(%4)"/>
      <w:lvlJc w:val="left"/>
      <w:pPr>
        <w:tabs>
          <w:tab w:val="num" w:pos="680"/>
        </w:tabs>
        <w:ind w:left="680" w:hanging="680"/>
      </w:pPr>
      <w:rPr>
        <w:rFonts w:ascii="Times New Roman" w:hAnsi="Times New Roman" w:cs="Times New Roman" w:hint="default"/>
      </w:rPr>
    </w:lvl>
    <w:lvl w:ilvl="4">
      <w:start w:val="1"/>
      <w:numFmt w:val="lowerLetter"/>
      <w:pStyle w:val="Table5"/>
      <w:lvlText w:val="(%5)"/>
      <w:lvlJc w:val="left"/>
      <w:pPr>
        <w:tabs>
          <w:tab w:val="num" w:pos="680"/>
        </w:tabs>
        <w:ind w:left="680" w:hanging="680"/>
      </w:pPr>
      <w:rPr>
        <w:rFonts w:ascii="Times New Roman" w:hAnsi="Times New Roman" w:cs="Times New Roman" w:hint="default"/>
      </w:rPr>
    </w:lvl>
    <w:lvl w:ilvl="5">
      <w:start w:val="1"/>
      <w:numFmt w:val="upperRoman"/>
      <w:pStyle w:val="Table6"/>
      <w:lvlText w:val="(%6)"/>
      <w:lvlJc w:val="left"/>
      <w:pPr>
        <w:tabs>
          <w:tab w:val="num" w:pos="680"/>
        </w:tabs>
        <w:ind w:left="680" w:hanging="680"/>
      </w:pPr>
      <w:rPr>
        <w:rFonts w:ascii="Times New Roman" w:hAnsi="Times New Roman" w:cs="Times New Roman" w:hint="default"/>
      </w:rPr>
    </w:lvl>
    <w:lvl w:ilvl="6">
      <w:start w:val="1"/>
      <w:numFmt w:val="none"/>
      <w:lvlText w:val=""/>
      <w:lvlJc w:val="left"/>
      <w:pPr>
        <w:tabs>
          <w:tab w:val="num" w:pos="680"/>
        </w:tabs>
        <w:ind w:left="680" w:hanging="680"/>
      </w:pPr>
      <w:rPr>
        <w:rFonts w:ascii="Times New Roman" w:hAnsi="Times New Roman" w:cs="Times New Roman" w:hint="default"/>
      </w:rPr>
    </w:lvl>
    <w:lvl w:ilvl="7">
      <w:start w:val="1"/>
      <w:numFmt w:val="none"/>
      <w:lvlText w:val=""/>
      <w:lvlJc w:val="left"/>
      <w:pPr>
        <w:tabs>
          <w:tab w:val="num" w:pos="30521"/>
        </w:tabs>
        <w:ind w:left="30161"/>
      </w:pPr>
      <w:rPr>
        <w:rFonts w:ascii="Times New Roman" w:hAnsi="Times New Roman" w:cs="Times New Roman" w:hint="default"/>
      </w:rPr>
    </w:lvl>
    <w:lvl w:ilvl="8">
      <w:start w:val="1"/>
      <w:numFmt w:val="none"/>
      <w:lvlText w:val=""/>
      <w:lvlJc w:val="left"/>
      <w:pPr>
        <w:tabs>
          <w:tab w:val="num" w:pos="30521"/>
        </w:tabs>
        <w:ind w:left="30161"/>
      </w:pPr>
      <w:rPr>
        <w:rFonts w:ascii="Times New Roman" w:hAnsi="Times New Roman" w:cs="Times New Roman" w:hint="default"/>
      </w:rPr>
    </w:lvl>
  </w:abstractNum>
  <w:abstractNum w:abstractNumId="7" w15:restartNumberingAfterBreak="0">
    <w:nsid w:val="173574CD"/>
    <w:multiLevelType w:val="singleLevel"/>
    <w:tmpl w:val="033A17BA"/>
    <w:lvl w:ilvl="0">
      <w:start w:val="1"/>
      <w:numFmt w:val="lowerLetter"/>
      <w:pStyle w:val="alpha4"/>
      <w:lvlText w:val="(%1)"/>
      <w:lvlJc w:val="left"/>
      <w:pPr>
        <w:tabs>
          <w:tab w:val="num" w:pos="2608"/>
        </w:tabs>
        <w:ind w:left="2608" w:hanging="567"/>
      </w:pPr>
      <w:rPr>
        <w:rFonts w:ascii="Times New Roman" w:hAnsi="Times New Roman" w:cs="Times New Roman" w:hint="default"/>
        <w:b w:val="0"/>
        <w:bCs w:val="0"/>
        <w:i w:val="0"/>
        <w:iCs w:val="0"/>
        <w:sz w:val="20"/>
        <w:szCs w:val="20"/>
      </w:rPr>
    </w:lvl>
  </w:abstractNum>
  <w:abstractNum w:abstractNumId="8" w15:restartNumberingAfterBreak="0">
    <w:nsid w:val="1BE3193E"/>
    <w:multiLevelType w:val="hybridMultilevel"/>
    <w:tmpl w:val="4E64A888"/>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1CA75E77"/>
    <w:multiLevelType w:val="multilevel"/>
    <w:tmpl w:val="A058C2C6"/>
    <w:lvl w:ilvl="0">
      <w:start w:val="1"/>
      <w:numFmt w:val="decimal"/>
      <w:lvlText w:val="%1."/>
      <w:lvlJc w:val="center"/>
      <w:pPr>
        <w:tabs>
          <w:tab w:val="num" w:pos="0"/>
        </w:tabs>
      </w:pPr>
      <w:rPr>
        <w:rFonts w:ascii="Times New Roman" w:hAnsi="Times New Roman" w:cs="Times New Roman" w:hint="default"/>
        <w:b/>
        <w:bCs/>
        <w:i w:val="0"/>
        <w:iCs w:val="0"/>
      </w:rPr>
    </w:lvl>
    <w:lvl w:ilvl="1">
      <w:start w:val="1"/>
      <w:numFmt w:val="decimal"/>
      <w:pStyle w:val="-"/>
      <w:lvlText w:val="%1.%2"/>
      <w:lvlJc w:val="left"/>
      <w:pPr>
        <w:tabs>
          <w:tab w:val="num" w:pos="851"/>
        </w:tabs>
        <w:ind w:left="851" w:hanging="851"/>
      </w:pPr>
      <w:rPr>
        <w:rFonts w:ascii="Times New Roman" w:hAnsi="Times New Roman"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0"/>
      <w:lvlText w:val="%1.%2.%3"/>
      <w:lvlJc w:val="left"/>
      <w:pPr>
        <w:tabs>
          <w:tab w:val="num" w:pos="851"/>
        </w:tabs>
        <w:ind w:left="851" w:hanging="851"/>
      </w:pPr>
      <w:rPr>
        <w:rFonts w:ascii="Times New Roman" w:hAnsi="Times New Roman" w:cs="Times New Roman" w:hint="default"/>
        <w:b w:val="0"/>
        <w:bCs w:val="0"/>
        <w:i w:val="0"/>
        <w:iCs w:val="0"/>
      </w:rPr>
    </w:lvl>
    <w:lvl w:ilvl="3">
      <w:start w:val="1"/>
      <w:numFmt w:val="lowerLetter"/>
      <w:lvlText w:val="%4)"/>
      <w:lvlJc w:val="left"/>
      <w:pPr>
        <w:tabs>
          <w:tab w:val="num" w:pos="1418"/>
        </w:tabs>
        <w:ind w:left="1418" w:hanging="567"/>
      </w:pPr>
      <w:rPr>
        <w:rFonts w:ascii="Times New Roman" w:hAnsi="Times New Roman"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ascii="Times New Roman" w:hAnsi="Times New Roman" w:cs="Times New Roman"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ascii="Times New Roman" w:hAnsi="Times New Roman" w:cs="Times New Roman" w:hint="default"/>
      </w:rPr>
    </w:lvl>
    <w:lvl w:ilvl="7">
      <w:start w:val="1"/>
      <w:numFmt w:val="decimal"/>
      <w:lvlText w:val="%1.%2.%3.%4.%5.%6.%7.%8."/>
      <w:lvlJc w:val="left"/>
      <w:pPr>
        <w:tabs>
          <w:tab w:val="num" w:pos="3978"/>
        </w:tabs>
        <w:ind w:left="2322" w:hanging="1224"/>
      </w:pPr>
      <w:rPr>
        <w:rFonts w:ascii="Times New Roman" w:hAnsi="Times New Roman" w:cs="Times New Roman" w:hint="default"/>
      </w:rPr>
    </w:lvl>
    <w:lvl w:ilvl="8">
      <w:start w:val="1"/>
      <w:numFmt w:val="decimal"/>
      <w:lvlText w:val="%1.%2.%3.%4.%5.%6.%7.%8.%9."/>
      <w:lvlJc w:val="left"/>
      <w:pPr>
        <w:tabs>
          <w:tab w:val="num" w:pos="4698"/>
        </w:tabs>
        <w:ind w:left="2898" w:hanging="1440"/>
      </w:pPr>
      <w:rPr>
        <w:rFonts w:ascii="Times New Roman" w:hAnsi="Times New Roman" w:cs="Times New Roman" w:hint="default"/>
      </w:rPr>
    </w:lvl>
  </w:abstractNum>
  <w:abstractNum w:abstractNumId="10" w15:restartNumberingAfterBreak="0">
    <w:nsid w:val="1DEC1B60"/>
    <w:multiLevelType w:val="singleLevel"/>
    <w:tmpl w:val="D5744BEE"/>
    <w:lvl w:ilvl="0">
      <w:start w:val="1"/>
      <w:numFmt w:val="bullet"/>
      <w:pStyle w:val="Bullet3"/>
      <w:lvlText w:val=""/>
      <w:lvlJc w:val="left"/>
      <w:pPr>
        <w:tabs>
          <w:tab w:val="num" w:pos="2041"/>
        </w:tabs>
        <w:ind w:left="2041" w:hanging="680"/>
      </w:pPr>
      <w:rPr>
        <w:rFonts w:ascii="Symbol" w:hAnsi="Symbol" w:cs="Symbol" w:hint="default"/>
      </w:rPr>
    </w:lvl>
  </w:abstractNum>
  <w:abstractNum w:abstractNumId="11" w15:restartNumberingAfterBreak="0">
    <w:nsid w:val="1E903289"/>
    <w:multiLevelType w:val="multilevel"/>
    <w:tmpl w:val="8BB2A414"/>
    <w:lvl w:ilvl="0">
      <w:start w:val="1"/>
      <w:numFmt w:val="upperLetter"/>
      <w:pStyle w:val="Recitals"/>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15:restartNumberingAfterBreak="0">
    <w:nsid w:val="222F237F"/>
    <w:multiLevelType w:val="hybridMultilevel"/>
    <w:tmpl w:val="C164D546"/>
    <w:lvl w:ilvl="0" w:tplc="967EF0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B97113"/>
    <w:multiLevelType w:val="singleLevel"/>
    <w:tmpl w:val="D9A092C0"/>
    <w:lvl w:ilvl="0">
      <w:start w:val="1"/>
      <w:numFmt w:val="bullet"/>
      <w:pStyle w:val="Bullet4"/>
      <w:lvlText w:val=""/>
      <w:lvlJc w:val="left"/>
      <w:pPr>
        <w:tabs>
          <w:tab w:val="num" w:pos="2608"/>
        </w:tabs>
        <w:ind w:left="2608" w:hanging="567"/>
      </w:pPr>
      <w:rPr>
        <w:rFonts w:ascii="Symbol" w:hAnsi="Symbol" w:cs="Symbol" w:hint="default"/>
      </w:rPr>
    </w:lvl>
  </w:abstractNum>
  <w:abstractNum w:abstractNumId="14" w15:restartNumberingAfterBreak="0">
    <w:nsid w:val="25E6172F"/>
    <w:multiLevelType w:val="singleLevel"/>
    <w:tmpl w:val="1CD68092"/>
    <w:lvl w:ilvl="0">
      <w:start w:val="1"/>
      <w:numFmt w:val="lowerLetter"/>
      <w:pStyle w:val="Tablealpha"/>
      <w:lvlText w:val="(%1)"/>
      <w:lvlJc w:val="left"/>
      <w:pPr>
        <w:tabs>
          <w:tab w:val="num" w:pos="680"/>
        </w:tabs>
        <w:ind w:left="680" w:hanging="680"/>
      </w:pPr>
      <w:rPr>
        <w:rFonts w:ascii="Times New Roman" w:hAnsi="Times New Roman" w:cs="Times New Roman" w:hint="default"/>
        <w:b w:val="0"/>
        <w:bCs w:val="0"/>
        <w:i w:val="0"/>
        <w:iCs w:val="0"/>
        <w:sz w:val="20"/>
        <w:szCs w:val="20"/>
      </w:rPr>
    </w:lvl>
  </w:abstractNum>
  <w:abstractNum w:abstractNumId="15" w15:restartNumberingAfterBreak="0">
    <w:nsid w:val="26B35192"/>
    <w:multiLevelType w:val="multilevel"/>
    <w:tmpl w:val="F8B4D06A"/>
    <w:lvl w:ilvl="0">
      <w:start w:val="1"/>
      <w:numFmt w:val="bullet"/>
      <w:pStyle w:val="bullet2"/>
      <w:lvlText w:val=""/>
      <w:lvlJc w:val="left"/>
      <w:pPr>
        <w:tabs>
          <w:tab w:val="num" w:pos="1361"/>
        </w:tabs>
        <w:ind w:left="1361" w:hanging="681"/>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A3B4602"/>
    <w:multiLevelType w:val="multilevel"/>
    <w:tmpl w:val="F3D84F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2C4F7C43"/>
    <w:multiLevelType w:val="multilevel"/>
    <w:tmpl w:val="6A5A7456"/>
    <w:lvl w:ilvl="0">
      <w:start w:val="1"/>
      <w:numFmt w:val="decimal"/>
      <w:pStyle w:val="Arabic4"/>
      <w:lvlText w:val="(%1)"/>
      <w:lvlJc w:val="left"/>
      <w:pPr>
        <w:tabs>
          <w:tab w:val="num" w:pos="2880"/>
        </w:tabs>
        <w:ind w:left="2880" w:hanging="720"/>
      </w:pPr>
      <w:rPr>
        <w:rFonts w:ascii="Times New Roman" w:hAnsi="Times New Roman" w:cs="Times New Roman" w:hint="default"/>
      </w:rPr>
    </w:lvl>
    <w:lvl w:ilvl="1">
      <w:start w:val="1"/>
      <w:numFmt w:val="none"/>
      <w:lvlText w:val=""/>
      <w:lvlJc w:val="left"/>
      <w:pPr>
        <w:tabs>
          <w:tab w:val="num" w:pos="2952"/>
        </w:tabs>
        <w:ind w:left="2952" w:hanging="432"/>
      </w:pPr>
      <w:rPr>
        <w:rFonts w:ascii="Times New Roman" w:hAnsi="Times New Roman" w:cs="Times New Roman" w:hint="default"/>
      </w:rPr>
    </w:lvl>
    <w:lvl w:ilvl="2">
      <w:start w:val="1"/>
      <w:numFmt w:val="none"/>
      <w:lvlText w:val=""/>
      <w:lvlJc w:val="left"/>
      <w:pPr>
        <w:tabs>
          <w:tab w:val="num" w:pos="3384"/>
        </w:tabs>
        <w:ind w:left="3384" w:hanging="504"/>
      </w:pPr>
      <w:rPr>
        <w:rFonts w:ascii="Times New Roman" w:hAnsi="Times New Roman" w:cs="Times New Roman" w:hint="default"/>
      </w:rPr>
    </w:lvl>
    <w:lvl w:ilvl="3">
      <w:start w:val="1"/>
      <w:numFmt w:val="none"/>
      <w:lvlText w:val=""/>
      <w:lvlJc w:val="left"/>
      <w:pPr>
        <w:tabs>
          <w:tab w:val="num" w:pos="3960"/>
        </w:tabs>
        <w:ind w:left="3888" w:hanging="648"/>
      </w:pPr>
      <w:rPr>
        <w:rFonts w:ascii="Times New Roman" w:hAnsi="Times New Roman" w:cs="Times New Roman" w:hint="default"/>
      </w:rPr>
    </w:lvl>
    <w:lvl w:ilvl="4">
      <w:start w:val="1"/>
      <w:numFmt w:val="none"/>
      <w:lvlText w:val=""/>
      <w:lvlJc w:val="left"/>
      <w:pPr>
        <w:tabs>
          <w:tab w:val="num" w:pos="4680"/>
        </w:tabs>
        <w:ind w:left="4392" w:hanging="792"/>
      </w:pPr>
      <w:rPr>
        <w:rFonts w:ascii="Times New Roman" w:hAnsi="Times New Roman" w:cs="Times New Roman" w:hint="default"/>
      </w:rPr>
    </w:lvl>
    <w:lvl w:ilvl="5">
      <w:start w:val="1"/>
      <w:numFmt w:val="none"/>
      <w:lvlText w:val=""/>
      <w:lvlJc w:val="left"/>
      <w:pPr>
        <w:tabs>
          <w:tab w:val="num" w:pos="5040"/>
        </w:tabs>
        <w:ind w:left="4896" w:hanging="936"/>
      </w:pPr>
      <w:rPr>
        <w:rFonts w:ascii="Times New Roman" w:hAnsi="Times New Roman" w:cs="Times New Roman" w:hint="default"/>
      </w:rPr>
    </w:lvl>
    <w:lvl w:ilvl="6">
      <w:start w:val="1"/>
      <w:numFmt w:val="none"/>
      <w:lvlText w:val=""/>
      <w:lvlJc w:val="left"/>
      <w:pPr>
        <w:tabs>
          <w:tab w:val="num" w:pos="5760"/>
        </w:tabs>
        <w:ind w:left="5400" w:hanging="1080"/>
      </w:pPr>
      <w:rPr>
        <w:rFonts w:ascii="Times New Roman" w:hAnsi="Times New Roman" w:cs="Times New Roman" w:hint="default"/>
      </w:rPr>
    </w:lvl>
    <w:lvl w:ilvl="7">
      <w:start w:val="1"/>
      <w:numFmt w:val="decimal"/>
      <w:lvlText w:val="%1.%2.%3.%4.%5.%6.%7.%8."/>
      <w:lvlJc w:val="left"/>
      <w:pPr>
        <w:tabs>
          <w:tab w:val="num" w:pos="6120"/>
        </w:tabs>
        <w:ind w:left="5904" w:hanging="1224"/>
      </w:pPr>
      <w:rPr>
        <w:rFonts w:ascii="Times New Roman" w:hAnsi="Times New Roman" w:cs="Times New Roman" w:hint="default"/>
      </w:rPr>
    </w:lvl>
    <w:lvl w:ilvl="8">
      <w:start w:val="1"/>
      <w:numFmt w:val="decimal"/>
      <w:lvlText w:val="%1.%2.%3.%4.%5.%6.%7.%8.%9."/>
      <w:lvlJc w:val="left"/>
      <w:pPr>
        <w:tabs>
          <w:tab w:val="num" w:pos="6840"/>
        </w:tabs>
        <w:ind w:left="6480" w:hanging="1440"/>
      </w:pPr>
      <w:rPr>
        <w:rFonts w:ascii="Times New Roman" w:hAnsi="Times New Roman" w:cs="Times New Roman" w:hint="default"/>
      </w:rPr>
    </w:lvl>
  </w:abstractNum>
  <w:abstractNum w:abstractNumId="18" w15:restartNumberingAfterBreak="0">
    <w:nsid w:val="2C5E5436"/>
    <w:multiLevelType w:val="hybridMultilevel"/>
    <w:tmpl w:val="E168F606"/>
    <w:lvl w:ilvl="0" w:tplc="0419000F">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30DF1903"/>
    <w:multiLevelType w:val="singleLevel"/>
    <w:tmpl w:val="0C36CB0E"/>
    <w:lvl w:ilvl="0">
      <w:start w:val="1"/>
      <w:numFmt w:val="bullet"/>
      <w:pStyle w:val="Bullet5"/>
      <w:lvlText w:val=""/>
      <w:lvlJc w:val="left"/>
      <w:pPr>
        <w:tabs>
          <w:tab w:val="num" w:pos="3289"/>
        </w:tabs>
        <w:ind w:left="3289" w:hanging="681"/>
      </w:pPr>
      <w:rPr>
        <w:rFonts w:ascii="Symbol" w:hAnsi="Symbol" w:cs="Symbol" w:hint="default"/>
      </w:rPr>
    </w:lvl>
  </w:abstractNum>
  <w:abstractNum w:abstractNumId="20" w15:restartNumberingAfterBreak="0">
    <w:nsid w:val="32604B12"/>
    <w:multiLevelType w:val="multilevel"/>
    <w:tmpl w:val="48EE3E90"/>
    <w:lvl w:ilvl="0">
      <w:start w:val="1"/>
      <w:numFmt w:val="lowerLetter"/>
      <w:pStyle w:val="Roman4"/>
      <w:lvlText w:val="(%1)"/>
      <w:lvlJc w:val="left"/>
      <w:pPr>
        <w:tabs>
          <w:tab w:val="num" w:pos="2880"/>
        </w:tabs>
        <w:ind w:left="2880" w:hanging="720"/>
      </w:pPr>
      <w:rPr>
        <w:rFonts w:ascii="Times New Roman" w:hAnsi="Times New Roman" w:cs="Times New Roman" w:hint="default"/>
        <w:sz w:val="22"/>
        <w:szCs w:val="22"/>
      </w:rPr>
    </w:lvl>
    <w:lvl w:ilvl="1">
      <w:start w:val="1"/>
      <w:numFmt w:val="none"/>
      <w:lvlText w:val=""/>
      <w:lvlJc w:val="left"/>
      <w:pPr>
        <w:tabs>
          <w:tab w:val="num" w:pos="2736"/>
        </w:tabs>
        <w:ind w:left="2736" w:hanging="576"/>
      </w:pPr>
      <w:rPr>
        <w:rFonts w:ascii="Times New Roman" w:hAnsi="Times New Roman" w:cs="Times New Roman" w:hint="default"/>
      </w:rPr>
    </w:lvl>
    <w:lvl w:ilvl="2">
      <w:start w:val="1"/>
      <w:numFmt w:val="none"/>
      <w:lvlText w:val=""/>
      <w:lvlJc w:val="left"/>
      <w:pPr>
        <w:tabs>
          <w:tab w:val="num" w:pos="2880"/>
        </w:tabs>
        <w:ind w:left="2880" w:hanging="720"/>
      </w:pPr>
      <w:rPr>
        <w:rFonts w:ascii="Times New Roman" w:hAnsi="Times New Roman" w:cs="Times New Roman" w:hint="default"/>
      </w:rPr>
    </w:lvl>
    <w:lvl w:ilvl="3">
      <w:start w:val="1"/>
      <w:numFmt w:val="none"/>
      <w:lvlText w:val=""/>
      <w:lvlJc w:val="left"/>
      <w:pPr>
        <w:tabs>
          <w:tab w:val="num" w:pos="3024"/>
        </w:tabs>
        <w:ind w:left="3024" w:hanging="864"/>
      </w:pPr>
      <w:rPr>
        <w:rFonts w:ascii="Times New Roman" w:hAnsi="Times New Roman" w:cs="Times New Roman" w:hint="default"/>
      </w:rPr>
    </w:lvl>
    <w:lvl w:ilvl="4">
      <w:start w:val="1"/>
      <w:numFmt w:val="none"/>
      <w:lvlText w:val=""/>
      <w:lvlJc w:val="left"/>
      <w:pPr>
        <w:tabs>
          <w:tab w:val="num" w:pos="3168"/>
        </w:tabs>
        <w:ind w:left="3168" w:hanging="1008"/>
      </w:pPr>
      <w:rPr>
        <w:rFonts w:ascii="Times New Roman" w:hAnsi="Times New Roman" w:cs="Times New Roman" w:hint="default"/>
      </w:rPr>
    </w:lvl>
    <w:lvl w:ilvl="5">
      <w:start w:val="1"/>
      <w:numFmt w:val="none"/>
      <w:lvlText w:val=""/>
      <w:lvlJc w:val="left"/>
      <w:pPr>
        <w:tabs>
          <w:tab w:val="num" w:pos="3312"/>
        </w:tabs>
        <w:ind w:left="3312" w:hanging="1152"/>
      </w:pPr>
      <w:rPr>
        <w:rFonts w:ascii="Times New Roman" w:hAnsi="Times New Roman" w:cs="Times New Roman" w:hint="default"/>
      </w:rPr>
    </w:lvl>
    <w:lvl w:ilvl="6">
      <w:start w:val="1"/>
      <w:numFmt w:val="none"/>
      <w:lvlText w:val=""/>
      <w:lvlJc w:val="left"/>
      <w:pPr>
        <w:tabs>
          <w:tab w:val="num" w:pos="3456"/>
        </w:tabs>
        <w:ind w:left="3456" w:hanging="1296"/>
      </w:pPr>
      <w:rPr>
        <w:rFonts w:ascii="Times New Roman" w:hAnsi="Times New Roman" w:cs="Times New Roman" w:hint="default"/>
      </w:rPr>
    </w:lvl>
    <w:lvl w:ilvl="7">
      <w:start w:val="1"/>
      <w:numFmt w:val="none"/>
      <w:lvlText w:val=""/>
      <w:lvlJc w:val="left"/>
      <w:pPr>
        <w:tabs>
          <w:tab w:val="num" w:pos="3600"/>
        </w:tabs>
        <w:ind w:left="3600" w:hanging="1440"/>
      </w:pPr>
      <w:rPr>
        <w:rFonts w:ascii="Times New Roman" w:hAnsi="Times New Roman" w:cs="Times New Roman" w:hint="default"/>
      </w:rPr>
    </w:lvl>
    <w:lvl w:ilvl="8">
      <w:start w:val="1"/>
      <w:numFmt w:val="decimal"/>
      <w:lvlText w:val="%1.%2.%3.%4.%5.%6.%7.%8.%9"/>
      <w:lvlJc w:val="left"/>
      <w:pPr>
        <w:tabs>
          <w:tab w:val="num" w:pos="3744"/>
        </w:tabs>
        <w:ind w:left="3744" w:hanging="1584"/>
      </w:pPr>
      <w:rPr>
        <w:rFonts w:ascii="Times New Roman" w:hAnsi="Times New Roman" w:cs="Times New Roman" w:hint="default"/>
      </w:rPr>
    </w:lvl>
  </w:abstractNum>
  <w:abstractNum w:abstractNumId="21" w15:restartNumberingAfterBreak="0">
    <w:nsid w:val="326D413F"/>
    <w:multiLevelType w:val="multilevel"/>
    <w:tmpl w:val="1D442206"/>
    <w:lvl w:ilvl="0">
      <w:start w:val="1"/>
      <w:numFmt w:val="bullet"/>
      <w:pStyle w:val="bullet50"/>
      <w:lvlText w:val=""/>
      <w:lvlJc w:val="left"/>
      <w:pPr>
        <w:tabs>
          <w:tab w:val="num" w:pos="3288"/>
        </w:tabs>
        <w:ind w:left="3288" w:hanging="68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3767288"/>
    <w:multiLevelType w:val="multilevel"/>
    <w:tmpl w:val="03B44C5A"/>
    <w:lvl w:ilvl="0">
      <w:start w:val="1"/>
      <w:numFmt w:val="decimal"/>
      <w:pStyle w:val="Arabic2"/>
      <w:lvlText w:val="(%1)"/>
      <w:lvlJc w:val="left"/>
      <w:pPr>
        <w:tabs>
          <w:tab w:val="num" w:pos="1440"/>
        </w:tabs>
        <w:ind w:left="1440" w:hanging="720"/>
      </w:pPr>
      <w:rPr>
        <w:rFonts w:ascii="Times New Roman" w:hAnsi="Times New Roman" w:cs="Times New Roman" w:hint="default"/>
      </w:rPr>
    </w:lvl>
    <w:lvl w:ilvl="1">
      <w:start w:val="1"/>
      <w:numFmt w:val="none"/>
      <w:suff w:val="nothing"/>
      <w:lvlText w:val=""/>
      <w:lvlJc w:val="left"/>
      <w:pPr>
        <w:ind w:left="720"/>
      </w:pPr>
      <w:rPr>
        <w:rFonts w:ascii="Times New Roman" w:hAnsi="Times New Roman" w:cs="Times New Roman" w:hint="default"/>
      </w:rPr>
    </w:lvl>
    <w:lvl w:ilvl="2">
      <w:start w:val="1"/>
      <w:numFmt w:val="none"/>
      <w:suff w:val="nothing"/>
      <w:lvlText w:val=""/>
      <w:lvlJc w:val="left"/>
      <w:pPr>
        <w:ind w:left="720"/>
      </w:pPr>
      <w:rPr>
        <w:rFonts w:ascii="Times New Roman" w:hAnsi="Times New Roman" w:cs="Times New Roman" w:hint="default"/>
      </w:rPr>
    </w:lvl>
    <w:lvl w:ilvl="3">
      <w:start w:val="1"/>
      <w:numFmt w:val="none"/>
      <w:suff w:val="nothing"/>
      <w:lvlText w:val=""/>
      <w:lvlJc w:val="left"/>
      <w:pPr>
        <w:ind w:left="720"/>
      </w:pPr>
      <w:rPr>
        <w:rFonts w:ascii="Times New Roman" w:hAnsi="Times New Roman" w:cs="Times New Roman" w:hint="default"/>
      </w:rPr>
    </w:lvl>
    <w:lvl w:ilvl="4">
      <w:start w:val="1"/>
      <w:numFmt w:val="none"/>
      <w:suff w:val="nothing"/>
      <w:lvlText w:val=""/>
      <w:lvlJc w:val="left"/>
      <w:pPr>
        <w:ind w:left="720"/>
      </w:pPr>
      <w:rPr>
        <w:rFonts w:ascii="Times New Roman" w:hAnsi="Times New Roman" w:cs="Times New Roman" w:hint="default"/>
      </w:rPr>
    </w:lvl>
    <w:lvl w:ilvl="5">
      <w:start w:val="1"/>
      <w:numFmt w:val="none"/>
      <w:suff w:val="nothing"/>
      <w:lvlText w:val=""/>
      <w:lvlJc w:val="left"/>
      <w:pPr>
        <w:ind w:left="720"/>
      </w:pPr>
      <w:rPr>
        <w:rFonts w:ascii="Times New Roman" w:hAnsi="Times New Roman" w:cs="Times New Roman" w:hint="default"/>
      </w:rPr>
    </w:lvl>
    <w:lvl w:ilvl="6">
      <w:start w:val="1"/>
      <w:numFmt w:val="none"/>
      <w:suff w:val="nothing"/>
      <w:lvlText w:val=""/>
      <w:lvlJc w:val="left"/>
      <w:pPr>
        <w:ind w:left="720"/>
      </w:pPr>
      <w:rPr>
        <w:rFonts w:ascii="Times New Roman" w:hAnsi="Times New Roman" w:cs="Times New Roman" w:hint="default"/>
      </w:rPr>
    </w:lvl>
    <w:lvl w:ilvl="7">
      <w:start w:val="1"/>
      <w:numFmt w:val="none"/>
      <w:suff w:val="nothing"/>
      <w:lvlText w:val=""/>
      <w:lvlJc w:val="left"/>
      <w:pPr>
        <w:ind w:left="720"/>
      </w:pPr>
      <w:rPr>
        <w:rFonts w:ascii="Times New Roman" w:hAnsi="Times New Roman" w:cs="Times New Roman" w:hint="default"/>
      </w:rPr>
    </w:lvl>
    <w:lvl w:ilvl="8">
      <w:start w:val="1"/>
      <w:numFmt w:val="none"/>
      <w:suff w:val="nothing"/>
      <w:lvlText w:val=""/>
      <w:lvlJc w:val="left"/>
      <w:pPr>
        <w:ind w:left="720"/>
      </w:pPr>
      <w:rPr>
        <w:rFonts w:ascii="Times New Roman" w:hAnsi="Times New Roman" w:cs="Times New Roman" w:hint="default"/>
      </w:rPr>
    </w:lvl>
  </w:abstractNum>
  <w:abstractNum w:abstractNumId="23" w15:restartNumberingAfterBreak="0">
    <w:nsid w:val="34705D16"/>
    <w:multiLevelType w:val="singleLevel"/>
    <w:tmpl w:val="0CA0AF50"/>
    <w:lvl w:ilvl="0">
      <w:start w:val="1"/>
      <w:numFmt w:val="lowerLetter"/>
      <w:pStyle w:val="alpha3"/>
      <w:lvlText w:val="(%1)"/>
      <w:lvlJc w:val="left"/>
      <w:pPr>
        <w:tabs>
          <w:tab w:val="num" w:pos="2041"/>
        </w:tabs>
        <w:ind w:left="2041" w:hanging="680"/>
      </w:pPr>
      <w:rPr>
        <w:rFonts w:ascii="Times New Roman" w:hAnsi="Times New Roman" w:cs="Times New Roman" w:hint="default"/>
        <w:b w:val="0"/>
        <w:bCs w:val="0"/>
        <w:i w:val="0"/>
        <w:iCs w:val="0"/>
        <w:sz w:val="20"/>
        <w:szCs w:val="20"/>
      </w:rPr>
    </w:lvl>
  </w:abstractNum>
  <w:abstractNum w:abstractNumId="24" w15:restartNumberingAfterBreak="0">
    <w:nsid w:val="37E21890"/>
    <w:multiLevelType w:val="multilevel"/>
    <w:tmpl w:val="845EA836"/>
    <w:lvl w:ilvl="0">
      <w:start w:val="1"/>
      <w:numFmt w:val="decimal"/>
      <w:pStyle w:val="TCLevel1"/>
      <w:lvlText w:val="%1"/>
      <w:lvlJc w:val="left"/>
      <w:pPr>
        <w:tabs>
          <w:tab w:val="num" w:pos="680"/>
        </w:tabs>
        <w:ind w:left="680" w:hanging="680"/>
      </w:pPr>
      <w:rPr>
        <w:rFonts w:ascii="Times New Roman" w:hAnsi="Times New Roman" w:cs="Times New Roman" w:hint="default"/>
        <w:b/>
        <w:bCs/>
        <w:i w:val="0"/>
        <w:iCs w:val="0"/>
      </w:rPr>
    </w:lvl>
    <w:lvl w:ilvl="1">
      <w:start w:val="1"/>
      <w:numFmt w:val="lowerLetter"/>
      <w:pStyle w:val="TCLevel2"/>
      <w:lvlText w:val="(%2)"/>
      <w:lvlJc w:val="left"/>
      <w:pPr>
        <w:tabs>
          <w:tab w:val="num" w:pos="1361"/>
        </w:tabs>
        <w:ind w:left="1361" w:hanging="681"/>
      </w:pPr>
      <w:rPr>
        <w:rFonts w:ascii="Times New Roman" w:hAnsi="Times New Roman" w:cs="Times New Roman" w:hint="default"/>
        <w:b/>
        <w:bCs/>
        <w:i w:val="0"/>
        <w:iCs w:val="0"/>
      </w:rPr>
    </w:lvl>
    <w:lvl w:ilvl="2">
      <w:start w:val="1"/>
      <w:numFmt w:val="lowerRoman"/>
      <w:pStyle w:val="TCLevel3"/>
      <w:lvlText w:val="(%3)"/>
      <w:lvlJc w:val="left"/>
      <w:pPr>
        <w:tabs>
          <w:tab w:val="num" w:pos="2041"/>
        </w:tabs>
        <w:ind w:left="2041" w:hanging="680"/>
      </w:pPr>
      <w:rPr>
        <w:rFonts w:ascii="Times New Roman" w:hAnsi="Times New Roman" w:cs="Times New Roman" w:hint="default"/>
      </w:rPr>
    </w:lvl>
    <w:lvl w:ilvl="3">
      <w:start w:val="1"/>
      <w:numFmt w:val="upperLetter"/>
      <w:pStyle w:val="TCLevel4"/>
      <w:lvlText w:val="(%4)"/>
      <w:lvlJc w:val="left"/>
      <w:pPr>
        <w:tabs>
          <w:tab w:val="num" w:pos="2608"/>
        </w:tabs>
        <w:ind w:left="2608" w:hanging="567"/>
      </w:pPr>
      <w:rPr>
        <w:rFonts w:ascii="Times New Roman" w:hAnsi="Times New Roman" w:cs="Times New Roman" w:hint="default"/>
      </w:rPr>
    </w:lvl>
    <w:lvl w:ilvl="4">
      <w:start w:val="1"/>
      <w:numFmt w:val="none"/>
      <w:lvlText w:val=""/>
      <w:lvlJc w:val="left"/>
      <w:pPr>
        <w:tabs>
          <w:tab w:val="num" w:pos="4320"/>
        </w:tabs>
        <w:ind w:left="4320" w:hanging="720"/>
      </w:pPr>
      <w:rPr>
        <w:rFonts w:ascii="Arial" w:hAnsi="Arial" w:cs="Arial" w:hint="default"/>
        <w:b w:val="0"/>
        <w:bCs w:val="0"/>
        <w:i w:val="0"/>
        <w:iCs w:val="0"/>
        <w:sz w:val="20"/>
        <w:szCs w:val="20"/>
      </w:rPr>
    </w:lvl>
    <w:lvl w:ilvl="5">
      <w:start w:val="1"/>
      <w:numFmt w:val="none"/>
      <w:lvlText w:val=""/>
      <w:lvlJc w:val="left"/>
      <w:pPr>
        <w:tabs>
          <w:tab w:val="num" w:pos="5040"/>
        </w:tabs>
        <w:ind w:left="5040" w:hanging="720"/>
      </w:pPr>
      <w:rPr>
        <w:rFonts w:ascii="MS Mincho" w:eastAsia="MS Mincho" w:hAnsi="MS Mincho" w:hint="eastAsia"/>
        <w:b w:val="0"/>
        <w:bCs w:val="0"/>
        <w:i w:val="0"/>
        <w:iCs w:val="0"/>
        <w:sz w:val="20"/>
        <w:szCs w:val="20"/>
      </w:rPr>
    </w:lvl>
    <w:lvl w:ilvl="6">
      <w:start w:val="1"/>
      <w:numFmt w:val="none"/>
      <w:lvlText w:val=""/>
      <w:lvlJc w:val="left"/>
      <w:pPr>
        <w:tabs>
          <w:tab w:val="num" w:pos="2520"/>
        </w:tabs>
        <w:ind w:left="2520" w:hanging="360"/>
      </w:pPr>
      <w:rPr>
        <w:rFonts w:ascii="Times New Roman" w:hAnsi="Times New Roman" w:cs="Times New Roman" w:hint="default"/>
      </w:rPr>
    </w:lvl>
    <w:lvl w:ilvl="7">
      <w:start w:val="1"/>
      <w:numFmt w:val="none"/>
      <w:lvlText w:val=""/>
      <w:lvlJc w:val="left"/>
      <w:pPr>
        <w:tabs>
          <w:tab w:val="num" w:pos="2880"/>
        </w:tabs>
        <w:ind w:left="2880" w:hanging="360"/>
      </w:pPr>
      <w:rPr>
        <w:rFonts w:ascii="Times New Roman" w:hAnsi="Times New Roman" w:cs="Times New Roman" w:hint="default"/>
      </w:rPr>
    </w:lvl>
    <w:lvl w:ilvl="8">
      <w:start w:val="1"/>
      <w:numFmt w:val="none"/>
      <w:lvlText w:val=""/>
      <w:lvlJc w:val="left"/>
      <w:pPr>
        <w:tabs>
          <w:tab w:val="num" w:pos="3240"/>
        </w:tabs>
        <w:ind w:left="3240" w:hanging="360"/>
      </w:pPr>
      <w:rPr>
        <w:rFonts w:ascii="Times New Roman" w:hAnsi="Times New Roman" w:cs="Times New Roman" w:hint="default"/>
      </w:rPr>
    </w:lvl>
  </w:abstractNum>
  <w:abstractNum w:abstractNumId="25" w15:restartNumberingAfterBreak="0">
    <w:nsid w:val="386006ED"/>
    <w:multiLevelType w:val="singleLevel"/>
    <w:tmpl w:val="98069704"/>
    <w:lvl w:ilvl="0">
      <w:start w:val="1"/>
      <w:numFmt w:val="lowerLetter"/>
      <w:pStyle w:val="alpha6"/>
      <w:lvlText w:val="(%1)"/>
      <w:lvlJc w:val="left"/>
      <w:pPr>
        <w:tabs>
          <w:tab w:val="num" w:pos="3969"/>
        </w:tabs>
        <w:ind w:left="3969" w:hanging="681"/>
      </w:pPr>
      <w:rPr>
        <w:rFonts w:ascii="Times New Roman" w:hAnsi="Times New Roman" w:cs="Times New Roman" w:hint="default"/>
        <w:b w:val="0"/>
        <w:bCs w:val="0"/>
        <w:i w:val="0"/>
        <w:iCs w:val="0"/>
        <w:sz w:val="20"/>
        <w:szCs w:val="20"/>
      </w:rPr>
    </w:lvl>
  </w:abstractNum>
  <w:abstractNum w:abstractNumId="26" w15:restartNumberingAfterBreak="0">
    <w:nsid w:val="3A576A38"/>
    <w:multiLevelType w:val="multilevel"/>
    <w:tmpl w:val="302C8FF6"/>
    <w:lvl w:ilvl="0">
      <w:start w:val="1"/>
      <w:numFmt w:val="lowerLetter"/>
      <w:pStyle w:val="Roman5"/>
      <w:lvlText w:val="(%1)"/>
      <w:lvlJc w:val="left"/>
      <w:pPr>
        <w:tabs>
          <w:tab w:val="num" w:pos="3578"/>
        </w:tabs>
        <w:ind w:left="3578"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szCs w:val="22"/>
        <w:u w:val="none"/>
        <w:vertAlign w:val="baseline"/>
      </w:rPr>
    </w:lvl>
    <w:lvl w:ilvl="1">
      <w:start w:val="1"/>
      <w:numFmt w:val="none"/>
      <w:lvlText w:val=""/>
      <w:lvlJc w:val="left"/>
      <w:pPr>
        <w:tabs>
          <w:tab w:val="num" w:pos="3434"/>
        </w:tabs>
        <w:ind w:left="3434" w:hanging="576"/>
      </w:pPr>
      <w:rPr>
        <w:rFonts w:ascii="Times New Roman" w:hAnsi="Times New Roman" w:cs="Times New Roman" w:hint="default"/>
      </w:rPr>
    </w:lvl>
    <w:lvl w:ilvl="2">
      <w:start w:val="1"/>
      <w:numFmt w:val="none"/>
      <w:lvlText w:val=""/>
      <w:lvlJc w:val="left"/>
      <w:pPr>
        <w:tabs>
          <w:tab w:val="num" w:pos="3578"/>
        </w:tabs>
        <w:ind w:left="3578" w:hanging="720"/>
      </w:pPr>
      <w:rPr>
        <w:rFonts w:ascii="Times New Roman" w:hAnsi="Times New Roman" w:cs="Times New Roman" w:hint="default"/>
      </w:rPr>
    </w:lvl>
    <w:lvl w:ilvl="3">
      <w:start w:val="1"/>
      <w:numFmt w:val="none"/>
      <w:lvlText w:val=""/>
      <w:lvlJc w:val="left"/>
      <w:pPr>
        <w:tabs>
          <w:tab w:val="num" w:pos="3722"/>
        </w:tabs>
        <w:ind w:left="3722" w:hanging="864"/>
      </w:pPr>
      <w:rPr>
        <w:rFonts w:ascii="Times New Roman" w:hAnsi="Times New Roman" w:cs="Times New Roman" w:hint="default"/>
      </w:rPr>
    </w:lvl>
    <w:lvl w:ilvl="4">
      <w:start w:val="1"/>
      <w:numFmt w:val="none"/>
      <w:lvlText w:val=""/>
      <w:lvlJc w:val="left"/>
      <w:pPr>
        <w:tabs>
          <w:tab w:val="num" w:pos="3866"/>
        </w:tabs>
        <w:ind w:left="3866" w:hanging="1008"/>
      </w:pPr>
      <w:rPr>
        <w:rFonts w:ascii="Times New Roman" w:hAnsi="Times New Roman" w:cs="Times New Roman" w:hint="default"/>
      </w:rPr>
    </w:lvl>
    <w:lvl w:ilvl="5">
      <w:start w:val="1"/>
      <w:numFmt w:val="none"/>
      <w:lvlText w:val=""/>
      <w:lvlJc w:val="left"/>
      <w:pPr>
        <w:tabs>
          <w:tab w:val="num" w:pos="4010"/>
        </w:tabs>
        <w:ind w:left="4010" w:hanging="1152"/>
      </w:pPr>
      <w:rPr>
        <w:rFonts w:ascii="Times New Roman" w:hAnsi="Times New Roman" w:cs="Times New Roman" w:hint="default"/>
      </w:rPr>
    </w:lvl>
    <w:lvl w:ilvl="6">
      <w:start w:val="1"/>
      <w:numFmt w:val="none"/>
      <w:lvlText w:val=""/>
      <w:lvlJc w:val="left"/>
      <w:pPr>
        <w:tabs>
          <w:tab w:val="num" w:pos="4154"/>
        </w:tabs>
        <w:ind w:left="4154" w:hanging="1296"/>
      </w:pPr>
      <w:rPr>
        <w:rFonts w:ascii="Times New Roman" w:hAnsi="Times New Roman" w:cs="Times New Roman" w:hint="default"/>
      </w:rPr>
    </w:lvl>
    <w:lvl w:ilvl="7">
      <w:start w:val="1"/>
      <w:numFmt w:val="none"/>
      <w:lvlText w:val=""/>
      <w:lvlJc w:val="left"/>
      <w:pPr>
        <w:tabs>
          <w:tab w:val="num" w:pos="4298"/>
        </w:tabs>
        <w:ind w:left="4298" w:hanging="1440"/>
      </w:pPr>
      <w:rPr>
        <w:rFonts w:ascii="Times New Roman" w:hAnsi="Times New Roman" w:cs="Times New Roman" w:hint="default"/>
      </w:rPr>
    </w:lvl>
    <w:lvl w:ilvl="8">
      <w:start w:val="1"/>
      <w:numFmt w:val="decimal"/>
      <w:lvlText w:val="%1.%2.%3.%4.%5.%6.%7.%8.%9"/>
      <w:lvlJc w:val="left"/>
      <w:pPr>
        <w:tabs>
          <w:tab w:val="num" w:pos="4442"/>
        </w:tabs>
        <w:ind w:left="4442" w:hanging="1584"/>
      </w:pPr>
      <w:rPr>
        <w:rFonts w:ascii="Times New Roman" w:hAnsi="Times New Roman" w:cs="Times New Roman" w:hint="default"/>
      </w:rPr>
    </w:lvl>
  </w:abstractNum>
  <w:abstractNum w:abstractNumId="27" w15:restartNumberingAfterBreak="0">
    <w:nsid w:val="3D9B2372"/>
    <w:multiLevelType w:val="multilevel"/>
    <w:tmpl w:val="C25CE162"/>
    <w:lvl w:ilvl="0">
      <w:start w:val="1"/>
      <w:numFmt w:val="bullet"/>
      <w:pStyle w:val="bullet30"/>
      <w:lvlText w:val=""/>
      <w:lvlJc w:val="left"/>
      <w:pPr>
        <w:tabs>
          <w:tab w:val="num" w:pos="2041"/>
        </w:tabs>
        <w:ind w:left="2041" w:hanging="68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2946E03"/>
    <w:multiLevelType w:val="multilevel"/>
    <w:tmpl w:val="6ADC0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42E0579C"/>
    <w:multiLevelType w:val="multilevel"/>
    <w:tmpl w:val="8D30E992"/>
    <w:lvl w:ilvl="0">
      <w:start w:val="6"/>
      <w:numFmt w:val="decimal"/>
      <w:lvlText w:val="%1."/>
      <w:lvlJc w:val="left"/>
      <w:pPr>
        <w:ind w:left="360" w:hanging="360"/>
      </w:pPr>
      <w:rPr>
        <w:rFonts w:ascii="Times New Roman" w:hAnsi="Times New Roman" w:cs="Times New Roman" w:hint="default"/>
      </w:rPr>
    </w:lvl>
    <w:lvl w:ilvl="1">
      <w:start w:val="8"/>
      <w:numFmt w:val="decimal"/>
      <w:lvlText w:val="%1.%2."/>
      <w:lvlJc w:val="left"/>
      <w:pPr>
        <w:ind w:left="3202" w:hanging="360"/>
      </w:pPr>
      <w:rPr>
        <w:rFonts w:ascii="Times New Roman" w:hAnsi="Times New Roman" w:cs="Times New Roman" w:hint="default"/>
      </w:rPr>
    </w:lvl>
    <w:lvl w:ilvl="2">
      <w:start w:val="1"/>
      <w:numFmt w:val="decimal"/>
      <w:lvlText w:val="%1.%2.%3."/>
      <w:lvlJc w:val="left"/>
      <w:pPr>
        <w:ind w:left="6404" w:hanging="720"/>
      </w:pPr>
      <w:rPr>
        <w:rFonts w:ascii="Times New Roman" w:hAnsi="Times New Roman" w:cs="Times New Roman" w:hint="default"/>
      </w:rPr>
    </w:lvl>
    <w:lvl w:ilvl="3">
      <w:start w:val="1"/>
      <w:numFmt w:val="decimal"/>
      <w:lvlText w:val="%1.%2.%3.%4."/>
      <w:lvlJc w:val="left"/>
      <w:pPr>
        <w:ind w:left="9246" w:hanging="720"/>
      </w:pPr>
      <w:rPr>
        <w:rFonts w:ascii="Times New Roman" w:hAnsi="Times New Roman" w:cs="Times New Roman" w:hint="default"/>
      </w:rPr>
    </w:lvl>
    <w:lvl w:ilvl="4">
      <w:start w:val="1"/>
      <w:numFmt w:val="decimal"/>
      <w:lvlText w:val="%1.%2.%3.%4.%5."/>
      <w:lvlJc w:val="left"/>
      <w:pPr>
        <w:ind w:left="12448" w:hanging="1080"/>
      </w:pPr>
      <w:rPr>
        <w:rFonts w:ascii="Times New Roman" w:hAnsi="Times New Roman" w:cs="Times New Roman" w:hint="default"/>
      </w:rPr>
    </w:lvl>
    <w:lvl w:ilvl="5">
      <w:start w:val="1"/>
      <w:numFmt w:val="decimal"/>
      <w:lvlText w:val="%1.%2.%3.%4.%5.%6."/>
      <w:lvlJc w:val="left"/>
      <w:pPr>
        <w:ind w:left="15290" w:hanging="1080"/>
      </w:pPr>
      <w:rPr>
        <w:rFonts w:ascii="Times New Roman" w:hAnsi="Times New Roman" w:cs="Times New Roman" w:hint="default"/>
      </w:rPr>
    </w:lvl>
    <w:lvl w:ilvl="6">
      <w:start w:val="1"/>
      <w:numFmt w:val="decimal"/>
      <w:lvlText w:val="%1.%2.%3.%4.%5.%6.%7."/>
      <w:lvlJc w:val="left"/>
      <w:pPr>
        <w:ind w:left="18492" w:hanging="1440"/>
      </w:pPr>
      <w:rPr>
        <w:rFonts w:ascii="Times New Roman" w:hAnsi="Times New Roman" w:cs="Times New Roman" w:hint="default"/>
      </w:rPr>
    </w:lvl>
    <w:lvl w:ilvl="7">
      <w:start w:val="1"/>
      <w:numFmt w:val="decimal"/>
      <w:lvlText w:val="%1.%2.%3.%4.%5.%6.%7.%8."/>
      <w:lvlJc w:val="left"/>
      <w:pPr>
        <w:ind w:left="21334" w:hanging="1440"/>
      </w:pPr>
      <w:rPr>
        <w:rFonts w:ascii="Times New Roman" w:hAnsi="Times New Roman" w:cs="Times New Roman" w:hint="default"/>
      </w:rPr>
    </w:lvl>
    <w:lvl w:ilvl="8">
      <w:start w:val="1"/>
      <w:numFmt w:val="decimal"/>
      <w:lvlText w:val="%1.%2.%3.%4.%5.%6.%7.%8.%9."/>
      <w:lvlJc w:val="left"/>
      <w:pPr>
        <w:ind w:left="24536" w:hanging="1800"/>
      </w:pPr>
      <w:rPr>
        <w:rFonts w:ascii="Times New Roman" w:hAnsi="Times New Roman" w:cs="Times New Roman" w:hint="default"/>
      </w:rPr>
    </w:lvl>
  </w:abstractNum>
  <w:abstractNum w:abstractNumId="30" w15:restartNumberingAfterBreak="0">
    <w:nsid w:val="45A3345D"/>
    <w:multiLevelType w:val="hybridMultilevel"/>
    <w:tmpl w:val="0D7A7EFC"/>
    <w:lvl w:ilvl="0" w:tplc="AA8E92B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4C9C4A49"/>
    <w:multiLevelType w:val="multilevel"/>
    <w:tmpl w:val="C4847782"/>
    <w:lvl w:ilvl="0">
      <w:start w:val="1"/>
      <w:numFmt w:val="decimal"/>
      <w:pStyle w:val="Arabic5"/>
      <w:lvlText w:val="(%1)"/>
      <w:lvlJc w:val="left"/>
      <w:pPr>
        <w:tabs>
          <w:tab w:val="num" w:pos="3578"/>
        </w:tabs>
        <w:ind w:left="3578" w:hanging="720"/>
      </w:pPr>
      <w:rPr>
        <w:rFonts w:ascii="Times New Roman" w:hAnsi="Times New Roman" w:cs="Times New Roman" w:hint="default"/>
      </w:rPr>
    </w:lvl>
    <w:lvl w:ilvl="1">
      <w:start w:val="1"/>
      <w:numFmt w:val="none"/>
      <w:lvlText w:val=""/>
      <w:lvlJc w:val="left"/>
      <w:pPr>
        <w:tabs>
          <w:tab w:val="num" w:pos="3650"/>
        </w:tabs>
        <w:ind w:left="3650" w:hanging="432"/>
      </w:pPr>
      <w:rPr>
        <w:rFonts w:ascii="Times New Roman" w:hAnsi="Times New Roman" w:cs="Times New Roman" w:hint="default"/>
      </w:rPr>
    </w:lvl>
    <w:lvl w:ilvl="2">
      <w:start w:val="1"/>
      <w:numFmt w:val="none"/>
      <w:lvlText w:val=""/>
      <w:lvlJc w:val="left"/>
      <w:pPr>
        <w:tabs>
          <w:tab w:val="num" w:pos="4082"/>
        </w:tabs>
        <w:ind w:left="4082" w:hanging="504"/>
      </w:pPr>
      <w:rPr>
        <w:rFonts w:ascii="Times New Roman" w:hAnsi="Times New Roman" w:cs="Times New Roman" w:hint="default"/>
      </w:rPr>
    </w:lvl>
    <w:lvl w:ilvl="3">
      <w:start w:val="1"/>
      <w:numFmt w:val="none"/>
      <w:lvlText w:val=""/>
      <w:lvlJc w:val="left"/>
      <w:pPr>
        <w:tabs>
          <w:tab w:val="num" w:pos="4658"/>
        </w:tabs>
        <w:ind w:left="4586" w:hanging="648"/>
      </w:pPr>
      <w:rPr>
        <w:rFonts w:ascii="Times New Roman" w:hAnsi="Times New Roman" w:cs="Times New Roman" w:hint="default"/>
      </w:rPr>
    </w:lvl>
    <w:lvl w:ilvl="4">
      <w:start w:val="1"/>
      <w:numFmt w:val="none"/>
      <w:lvlText w:val=""/>
      <w:lvlJc w:val="left"/>
      <w:pPr>
        <w:tabs>
          <w:tab w:val="num" w:pos="5378"/>
        </w:tabs>
        <w:ind w:left="5090" w:hanging="792"/>
      </w:pPr>
      <w:rPr>
        <w:rFonts w:ascii="Times New Roman" w:hAnsi="Times New Roman" w:cs="Times New Roman" w:hint="default"/>
      </w:rPr>
    </w:lvl>
    <w:lvl w:ilvl="5">
      <w:start w:val="1"/>
      <w:numFmt w:val="none"/>
      <w:lvlText w:val=""/>
      <w:lvlJc w:val="left"/>
      <w:pPr>
        <w:tabs>
          <w:tab w:val="num" w:pos="5738"/>
        </w:tabs>
        <w:ind w:left="5594" w:hanging="936"/>
      </w:pPr>
      <w:rPr>
        <w:rFonts w:ascii="Times New Roman" w:hAnsi="Times New Roman" w:cs="Times New Roman" w:hint="default"/>
      </w:rPr>
    </w:lvl>
    <w:lvl w:ilvl="6">
      <w:start w:val="1"/>
      <w:numFmt w:val="none"/>
      <w:lvlText w:val=""/>
      <w:lvlJc w:val="left"/>
      <w:pPr>
        <w:tabs>
          <w:tab w:val="num" w:pos="6458"/>
        </w:tabs>
        <w:ind w:left="6098" w:hanging="1080"/>
      </w:pPr>
      <w:rPr>
        <w:rFonts w:ascii="Times New Roman" w:hAnsi="Times New Roman" w:cs="Times New Roman" w:hint="default"/>
      </w:rPr>
    </w:lvl>
    <w:lvl w:ilvl="7">
      <w:start w:val="1"/>
      <w:numFmt w:val="decimal"/>
      <w:lvlText w:val="%1.%2.%3.%4.%5.%6.%7.%8."/>
      <w:lvlJc w:val="left"/>
      <w:pPr>
        <w:tabs>
          <w:tab w:val="num" w:pos="6818"/>
        </w:tabs>
        <w:ind w:left="6602" w:hanging="1224"/>
      </w:pPr>
      <w:rPr>
        <w:rFonts w:ascii="Times New Roman" w:hAnsi="Times New Roman" w:cs="Times New Roman" w:hint="default"/>
      </w:rPr>
    </w:lvl>
    <w:lvl w:ilvl="8">
      <w:start w:val="1"/>
      <w:numFmt w:val="decimal"/>
      <w:lvlText w:val="%1.%2.%3.%4.%5.%6.%7.%8.%9."/>
      <w:lvlJc w:val="left"/>
      <w:pPr>
        <w:tabs>
          <w:tab w:val="num" w:pos="7538"/>
        </w:tabs>
        <w:ind w:left="7178" w:hanging="1440"/>
      </w:pPr>
      <w:rPr>
        <w:rFonts w:ascii="Times New Roman" w:hAnsi="Times New Roman" w:cs="Times New Roman" w:hint="default"/>
      </w:rPr>
    </w:lvl>
  </w:abstractNum>
  <w:abstractNum w:abstractNumId="32" w15:restartNumberingAfterBreak="0">
    <w:nsid w:val="4E6D7BFA"/>
    <w:multiLevelType w:val="singleLevel"/>
    <w:tmpl w:val="4E383862"/>
    <w:lvl w:ilvl="0">
      <w:start w:val="1"/>
      <w:numFmt w:val="lowerLetter"/>
      <w:pStyle w:val="alpha5"/>
      <w:lvlText w:val="(%1)"/>
      <w:lvlJc w:val="left"/>
      <w:pPr>
        <w:tabs>
          <w:tab w:val="num" w:pos="3288"/>
        </w:tabs>
        <w:ind w:left="3288" w:hanging="680"/>
      </w:pPr>
      <w:rPr>
        <w:rFonts w:ascii="Times New Roman" w:hAnsi="Times New Roman" w:cs="Times New Roman" w:hint="default"/>
        <w:b w:val="0"/>
        <w:bCs w:val="0"/>
        <w:i w:val="0"/>
        <w:iCs w:val="0"/>
        <w:sz w:val="20"/>
        <w:szCs w:val="20"/>
      </w:rPr>
    </w:lvl>
  </w:abstractNum>
  <w:abstractNum w:abstractNumId="33" w15:restartNumberingAfterBreak="0">
    <w:nsid w:val="5033679E"/>
    <w:multiLevelType w:val="hybridMultilevel"/>
    <w:tmpl w:val="9FC25878"/>
    <w:lvl w:ilvl="0" w:tplc="0419000F">
      <w:start w:val="1"/>
      <w:numFmt w:val="decimal"/>
      <w:pStyle w:val="-1"/>
      <w:lvlText w:val="%1."/>
      <w:lvlJc w:val="left"/>
      <w:pPr>
        <w:tabs>
          <w:tab w:val="num" w:pos="540"/>
        </w:tabs>
        <w:ind w:left="54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pStyle w:val="-2"/>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512A7C3C"/>
    <w:multiLevelType w:val="singleLevel"/>
    <w:tmpl w:val="66EE5642"/>
    <w:lvl w:ilvl="0">
      <w:start w:val="1"/>
      <w:numFmt w:val="lowerLetter"/>
      <w:pStyle w:val="alpha1"/>
      <w:lvlText w:val="(%1)"/>
      <w:lvlJc w:val="left"/>
      <w:pPr>
        <w:tabs>
          <w:tab w:val="num" w:pos="680"/>
        </w:tabs>
        <w:ind w:left="680" w:hanging="680"/>
      </w:pPr>
      <w:rPr>
        <w:rFonts w:ascii="Times New Roman" w:hAnsi="Times New Roman" w:cs="Times New Roman" w:hint="default"/>
        <w:b w:val="0"/>
        <w:bCs w:val="0"/>
        <w:i w:val="0"/>
        <w:iCs w:val="0"/>
        <w:sz w:val="20"/>
        <w:szCs w:val="20"/>
      </w:rPr>
    </w:lvl>
  </w:abstractNum>
  <w:abstractNum w:abstractNumId="35" w15:restartNumberingAfterBreak="0">
    <w:nsid w:val="56E26FEF"/>
    <w:multiLevelType w:val="singleLevel"/>
    <w:tmpl w:val="0576D4DC"/>
    <w:lvl w:ilvl="0">
      <w:start w:val="1"/>
      <w:numFmt w:val="lowerRoman"/>
      <w:pStyle w:val="roman40"/>
      <w:lvlText w:val="(%1)"/>
      <w:lvlJc w:val="left"/>
      <w:pPr>
        <w:tabs>
          <w:tab w:val="num" w:pos="2608"/>
        </w:tabs>
        <w:ind w:left="2608" w:hanging="567"/>
      </w:pPr>
      <w:rPr>
        <w:rFonts w:ascii="Times New Roman" w:hAnsi="Times New Roman" w:cs="Times New Roman" w:hint="default"/>
        <w:b w:val="0"/>
        <w:bCs w:val="0"/>
        <w:i w:val="0"/>
        <w:iCs w:val="0"/>
        <w:sz w:val="20"/>
        <w:szCs w:val="20"/>
      </w:rPr>
    </w:lvl>
  </w:abstractNum>
  <w:abstractNum w:abstractNumId="36" w15:restartNumberingAfterBreak="0">
    <w:nsid w:val="57C61AAE"/>
    <w:multiLevelType w:val="multilevel"/>
    <w:tmpl w:val="74625B14"/>
    <w:lvl w:ilvl="0">
      <w:start w:val="1"/>
      <w:numFmt w:val="decimal"/>
      <w:lvlText w:val="%1."/>
      <w:lvlJc w:val="left"/>
      <w:pPr>
        <w:ind w:left="720" w:hanging="360"/>
      </w:pPr>
      <w:rPr>
        <w:rFonts w:ascii="Times New Roman" w:hAnsi="Times New Roman" w:cs="Times New Roman"/>
      </w:rPr>
    </w:lvl>
    <w:lvl w:ilvl="1">
      <w:start w:val="3"/>
      <w:numFmt w:val="decimal"/>
      <w:isLgl/>
      <w:lvlText w:val="%1.%2."/>
      <w:lvlJc w:val="left"/>
      <w:pPr>
        <w:ind w:left="786" w:hanging="360"/>
      </w:pPr>
      <w:rPr>
        <w:rFonts w:ascii="Times New Roman" w:hAnsi="Times New Roman" w:cs="Times New Roman" w:hint="default"/>
      </w:rPr>
    </w:lvl>
    <w:lvl w:ilvl="2">
      <w:start w:val="1"/>
      <w:numFmt w:val="decimal"/>
      <w:isLgl/>
      <w:lvlText w:val="%1.%2.%3."/>
      <w:lvlJc w:val="left"/>
      <w:pPr>
        <w:ind w:left="1212" w:hanging="720"/>
      </w:pPr>
      <w:rPr>
        <w:rFonts w:ascii="Times New Roman" w:hAnsi="Times New Roman" w:cs="Times New Roman" w:hint="default"/>
      </w:rPr>
    </w:lvl>
    <w:lvl w:ilvl="3">
      <w:start w:val="1"/>
      <w:numFmt w:val="decimal"/>
      <w:isLgl/>
      <w:lvlText w:val="%1.%2.%3.%4."/>
      <w:lvlJc w:val="left"/>
      <w:pPr>
        <w:ind w:left="1278" w:hanging="720"/>
      </w:pPr>
      <w:rPr>
        <w:rFonts w:ascii="Times New Roman" w:hAnsi="Times New Roman" w:cs="Times New Roman" w:hint="default"/>
      </w:rPr>
    </w:lvl>
    <w:lvl w:ilvl="4">
      <w:start w:val="1"/>
      <w:numFmt w:val="decimal"/>
      <w:isLgl/>
      <w:lvlText w:val="%1.%2.%3.%4.%5."/>
      <w:lvlJc w:val="left"/>
      <w:pPr>
        <w:ind w:left="1704" w:hanging="1080"/>
      </w:pPr>
      <w:rPr>
        <w:rFonts w:ascii="Times New Roman" w:hAnsi="Times New Roman" w:cs="Times New Roman" w:hint="default"/>
      </w:rPr>
    </w:lvl>
    <w:lvl w:ilvl="5">
      <w:start w:val="1"/>
      <w:numFmt w:val="decimal"/>
      <w:isLgl/>
      <w:lvlText w:val="%1.%2.%3.%4.%5.%6."/>
      <w:lvlJc w:val="left"/>
      <w:pPr>
        <w:ind w:left="1770" w:hanging="1080"/>
      </w:pPr>
      <w:rPr>
        <w:rFonts w:ascii="Times New Roman" w:hAnsi="Times New Roman" w:cs="Times New Roman" w:hint="default"/>
      </w:rPr>
    </w:lvl>
    <w:lvl w:ilvl="6">
      <w:start w:val="1"/>
      <w:numFmt w:val="decimal"/>
      <w:isLgl/>
      <w:lvlText w:val="%1.%2.%3.%4.%5.%6.%7."/>
      <w:lvlJc w:val="left"/>
      <w:pPr>
        <w:ind w:left="2196" w:hanging="1440"/>
      </w:pPr>
      <w:rPr>
        <w:rFonts w:ascii="Times New Roman" w:hAnsi="Times New Roman" w:cs="Times New Roman" w:hint="default"/>
      </w:rPr>
    </w:lvl>
    <w:lvl w:ilvl="7">
      <w:start w:val="1"/>
      <w:numFmt w:val="decimal"/>
      <w:isLgl/>
      <w:lvlText w:val="%1.%2.%3.%4.%5.%6.%7.%8."/>
      <w:lvlJc w:val="left"/>
      <w:pPr>
        <w:ind w:left="2262" w:hanging="1440"/>
      </w:pPr>
      <w:rPr>
        <w:rFonts w:ascii="Times New Roman" w:hAnsi="Times New Roman" w:cs="Times New Roman" w:hint="default"/>
      </w:rPr>
    </w:lvl>
    <w:lvl w:ilvl="8">
      <w:start w:val="1"/>
      <w:numFmt w:val="decimal"/>
      <w:isLgl/>
      <w:lvlText w:val="%1.%2.%3.%4.%5.%6.%7.%8.%9."/>
      <w:lvlJc w:val="left"/>
      <w:pPr>
        <w:ind w:left="2688" w:hanging="1800"/>
      </w:pPr>
      <w:rPr>
        <w:rFonts w:ascii="Times New Roman" w:hAnsi="Times New Roman" w:cs="Times New Roman" w:hint="default"/>
      </w:rPr>
    </w:lvl>
  </w:abstractNum>
  <w:abstractNum w:abstractNumId="37" w15:restartNumberingAfterBreak="0">
    <w:nsid w:val="59816A0B"/>
    <w:multiLevelType w:val="multilevel"/>
    <w:tmpl w:val="CB1462F6"/>
    <w:lvl w:ilvl="0">
      <w:start w:val="1"/>
      <w:numFmt w:val="bullet"/>
      <w:pStyle w:val="bullet40"/>
      <w:lvlText w:val=""/>
      <w:lvlJc w:val="left"/>
      <w:pPr>
        <w:tabs>
          <w:tab w:val="num" w:pos="2608"/>
        </w:tabs>
        <w:ind w:left="2608" w:hanging="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5AF711EC"/>
    <w:multiLevelType w:val="singleLevel"/>
    <w:tmpl w:val="4E5EE8DC"/>
    <w:lvl w:ilvl="0">
      <w:start w:val="1"/>
      <w:numFmt w:val="lowerRoman"/>
      <w:pStyle w:val="roman10"/>
      <w:lvlText w:val="(%1)"/>
      <w:lvlJc w:val="left"/>
      <w:pPr>
        <w:tabs>
          <w:tab w:val="num" w:pos="680"/>
        </w:tabs>
        <w:ind w:left="680" w:hanging="680"/>
      </w:pPr>
      <w:rPr>
        <w:rFonts w:ascii="Times New Roman" w:hAnsi="Times New Roman" w:cs="Times New Roman" w:hint="default"/>
        <w:b w:val="0"/>
        <w:bCs w:val="0"/>
        <w:i w:val="0"/>
        <w:iCs w:val="0"/>
        <w:sz w:val="20"/>
        <w:szCs w:val="20"/>
      </w:rPr>
    </w:lvl>
  </w:abstractNum>
  <w:abstractNum w:abstractNumId="39" w15:restartNumberingAfterBreak="0">
    <w:nsid w:val="5B367BB2"/>
    <w:multiLevelType w:val="multilevel"/>
    <w:tmpl w:val="A3BCD192"/>
    <w:lvl w:ilvl="0">
      <w:start w:val="1"/>
      <w:numFmt w:val="decimal"/>
      <w:lvlRestart w:val="0"/>
      <w:lvlText w:val="%1."/>
      <w:lvlJc w:val="left"/>
      <w:pPr>
        <w:tabs>
          <w:tab w:val="num" w:pos="720"/>
        </w:tabs>
        <w:ind w:left="720" w:hanging="720"/>
      </w:pPr>
      <w:rPr>
        <w:rFonts w:ascii="Times New Roman" w:hAnsi="Times New Roman" w:cs="Times New Roman" w:hint="default"/>
      </w:rPr>
    </w:lvl>
    <w:lvl w:ilvl="1">
      <w:start w:val="1"/>
      <w:numFmt w:val="decimal"/>
      <w:pStyle w:val="MOSHeadL1"/>
      <w:lvlText w:val="%1.%2"/>
      <w:lvlJc w:val="left"/>
      <w:pPr>
        <w:tabs>
          <w:tab w:val="num" w:pos="720"/>
        </w:tabs>
        <w:ind w:left="720" w:hanging="720"/>
      </w:pPr>
      <w:rPr>
        <w:rFonts w:ascii="Times New Roman" w:hAnsi="Times New Roman" w:cs="Times New Roman" w:hint="default"/>
        <w:b w:val="0"/>
        <w:bCs w:val="0"/>
        <w:i w:val="0"/>
        <w:iCs w:val="0"/>
      </w:rPr>
    </w:lvl>
    <w:lvl w:ilvl="2">
      <w:start w:val="1"/>
      <w:numFmt w:val="none"/>
      <w:pStyle w:val="Definition"/>
      <w:suff w:val="nothing"/>
      <w:lvlText w:val=""/>
      <w:lvlJc w:val="left"/>
      <w:pPr>
        <w:ind w:left="720"/>
      </w:pPr>
      <w:rPr>
        <w:rFonts w:ascii="Times New Roman" w:hAnsi="Times New Roman" w:cs="Times New Roman" w:hint="default"/>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Roman"/>
      <w:lvlText w:val="(%5)"/>
      <w:lvlJc w:val="left"/>
      <w:pPr>
        <w:tabs>
          <w:tab w:val="num" w:pos="2160"/>
        </w:tabs>
        <w:ind w:left="2160" w:hanging="720"/>
      </w:pPr>
      <w:rPr>
        <w:rFonts w:ascii="Times New Roman" w:hAnsi="Times New Roman" w:cs="Times New Roman" w:hint="default"/>
      </w:rPr>
    </w:lvl>
    <w:lvl w:ilvl="5">
      <w:start w:val="1"/>
      <w:numFmt w:val="upperLetter"/>
      <w:lvlText w:val="(%6)"/>
      <w:lvlJc w:val="left"/>
      <w:pPr>
        <w:tabs>
          <w:tab w:val="num" w:pos="2880"/>
        </w:tabs>
        <w:ind w:left="2880" w:hanging="720"/>
      </w:pPr>
      <w:rPr>
        <w:rFonts w:ascii="Times New Roman" w:hAnsi="Times New Roman" w:cs="Times New Roman" w:hint="default"/>
      </w:rPr>
    </w:lvl>
    <w:lvl w:ilvl="6">
      <w:start w:val="1"/>
      <w:numFmt w:val="decimal"/>
      <w:pStyle w:val="Definition"/>
      <w:lvlText w:val="(%7)"/>
      <w:lvlJc w:val="left"/>
      <w:pPr>
        <w:tabs>
          <w:tab w:val="num" w:pos="3600"/>
        </w:tabs>
        <w:ind w:left="3600" w:hanging="720"/>
      </w:pPr>
      <w:rPr>
        <w:rFonts w:ascii="Times New Roman" w:hAnsi="Times New Roman" w:cs="Times New Roman" w:hint="default"/>
      </w:rPr>
    </w:lvl>
    <w:lvl w:ilvl="7">
      <w:start w:val="1"/>
      <w:numFmt w:val="lowerLetter"/>
      <w:lvlText w:val="(%8)"/>
      <w:lvlJc w:val="left"/>
      <w:pPr>
        <w:tabs>
          <w:tab w:val="num" w:pos="1440"/>
        </w:tabs>
        <w:ind w:left="1440" w:hanging="720"/>
      </w:pPr>
      <w:rPr>
        <w:rFonts w:ascii="Times New Roman" w:hAnsi="Times New Roman" w:cs="Times New Roman" w:hint="default"/>
      </w:rPr>
    </w:lvl>
    <w:lvl w:ilvl="8">
      <w:start w:val="1"/>
      <w:numFmt w:val="lowerRoman"/>
      <w:lvlText w:val="(%9)"/>
      <w:lvlJc w:val="left"/>
      <w:pPr>
        <w:tabs>
          <w:tab w:val="num" w:pos="2160"/>
        </w:tabs>
        <w:ind w:left="2160" w:hanging="720"/>
      </w:pPr>
      <w:rPr>
        <w:rFonts w:ascii="Times New Roman" w:hAnsi="Times New Roman" w:cs="Times New Roman" w:hint="default"/>
      </w:rPr>
    </w:lvl>
  </w:abstractNum>
  <w:abstractNum w:abstractNumId="40" w15:restartNumberingAfterBreak="0">
    <w:nsid w:val="5E290E04"/>
    <w:multiLevelType w:val="multilevel"/>
    <w:tmpl w:val="EE280226"/>
    <w:lvl w:ilvl="0">
      <w:start w:val="1"/>
      <w:numFmt w:val="decimal"/>
      <w:pStyle w:val="Parties"/>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1" w15:restartNumberingAfterBreak="0">
    <w:nsid w:val="5EC86800"/>
    <w:multiLevelType w:val="multilevel"/>
    <w:tmpl w:val="1B82AFDA"/>
    <w:lvl w:ilvl="0">
      <w:start w:val="1"/>
      <w:numFmt w:val="decimal"/>
      <w:pStyle w:val="LBSchedule1"/>
      <w:isLgl/>
      <w:lvlText w:val="%1."/>
      <w:lvlJc w:val="left"/>
      <w:pPr>
        <w:tabs>
          <w:tab w:val="num" w:pos="720"/>
        </w:tabs>
        <w:ind w:left="720" w:hanging="720"/>
      </w:pPr>
      <w:rPr>
        <w:rFonts w:ascii="Times New Roman" w:hAnsi="Times New Roman" w:cs="Times New Roman" w:hint="default"/>
        <w:b w:val="0"/>
        <w:bCs w:val="0"/>
        <w:i w:val="0"/>
        <w:iCs w:val="0"/>
        <w:sz w:val="22"/>
        <w:szCs w:val="22"/>
        <w:u w:val="none"/>
      </w:rPr>
    </w:lvl>
    <w:lvl w:ilvl="1">
      <w:start w:val="1"/>
      <w:numFmt w:val="decimal"/>
      <w:pStyle w:val="LBSchedule2"/>
      <w:lvlText w:val="%1.%2"/>
      <w:lvlJc w:val="left"/>
      <w:pPr>
        <w:tabs>
          <w:tab w:val="num" w:pos="720"/>
        </w:tabs>
        <w:ind w:left="720" w:hanging="720"/>
      </w:pPr>
      <w:rPr>
        <w:rFonts w:ascii="Times New Roman" w:hAnsi="Times New Roman" w:cs="Times New Roman" w:hint="default"/>
        <w:u w:val="none"/>
      </w:rPr>
    </w:lvl>
    <w:lvl w:ilvl="2">
      <w:start w:val="1"/>
      <w:numFmt w:val="lowerLetter"/>
      <w:pStyle w:val="LBSchedule3"/>
      <w:lvlText w:val="(%3)"/>
      <w:lvlJc w:val="left"/>
      <w:pPr>
        <w:tabs>
          <w:tab w:val="num" w:pos="720"/>
        </w:tabs>
        <w:ind w:left="720" w:hanging="720"/>
      </w:pPr>
      <w:rPr>
        <w:rFonts w:ascii="Times New Roman" w:hAnsi="Times New Roman" w:cs="Times New Roman" w:hint="default"/>
      </w:rPr>
    </w:lvl>
    <w:lvl w:ilvl="3">
      <w:start w:val="1"/>
      <w:numFmt w:val="lowerRoman"/>
      <w:pStyle w:val="ScheduleFour"/>
      <w:lvlText w:val="(%4)"/>
      <w:lvlJc w:val="left"/>
      <w:pPr>
        <w:tabs>
          <w:tab w:val="num" w:pos="2160"/>
        </w:tabs>
        <w:ind w:left="2160" w:hanging="720"/>
      </w:pPr>
      <w:rPr>
        <w:rFonts w:ascii="Times New Roman" w:hAnsi="Times New Roman" w:cs="Times New Roman" w:hint="default"/>
      </w:rPr>
    </w:lvl>
    <w:lvl w:ilvl="4">
      <w:start w:val="1"/>
      <w:numFmt w:val="upperLetter"/>
      <w:pStyle w:val="ScheduleFive"/>
      <w:lvlText w:val="(%5)"/>
      <w:lvlJc w:val="left"/>
      <w:pPr>
        <w:tabs>
          <w:tab w:val="num" w:pos="2880"/>
        </w:tabs>
        <w:ind w:left="2880" w:hanging="720"/>
      </w:pPr>
      <w:rPr>
        <w:rFonts w:ascii="Times New Roman" w:hAnsi="Times New Roman" w:cs="Times New Roman" w:hint="default"/>
      </w:rPr>
    </w:lvl>
    <w:lvl w:ilvl="5">
      <w:start w:val="1"/>
      <w:numFmt w:val="lowerRoman"/>
      <w:lvlText w:val="(%6)"/>
      <w:lvlJc w:val="left"/>
      <w:pPr>
        <w:tabs>
          <w:tab w:val="num" w:pos="4320"/>
        </w:tabs>
        <w:ind w:left="4320" w:hanging="1440"/>
      </w:pPr>
      <w:rPr>
        <w:rFonts w:ascii="Times New Roman" w:hAnsi="Times New Roman" w:cs="Times New Roman" w:hint="default"/>
      </w:rPr>
    </w:lvl>
    <w:lvl w:ilvl="6">
      <w:start w:val="1"/>
      <w:numFmt w:val="decimal"/>
      <w:lvlText w:val="%1.%2.%3.%4.%5.%6.%7"/>
      <w:lvlJc w:val="left"/>
      <w:pPr>
        <w:tabs>
          <w:tab w:val="num" w:pos="1800"/>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42" w15:restartNumberingAfterBreak="0">
    <w:nsid w:val="5F1333AC"/>
    <w:multiLevelType w:val="hybridMultilevel"/>
    <w:tmpl w:val="2B00E554"/>
    <w:lvl w:ilvl="0" w:tplc="552CFE0E">
      <w:start w:val="1"/>
      <w:numFmt w:val="decimal"/>
      <w:lvlText w:val="%1."/>
      <w:lvlJc w:val="left"/>
      <w:pPr>
        <w:ind w:left="720" w:hanging="360"/>
      </w:pPr>
      <w:rPr>
        <w:rFonts w:ascii="Times New Roman" w:hAnsi="Times New Roman" w:cs="Times New Roman" w:hint="default"/>
      </w:rPr>
    </w:lvl>
    <w:lvl w:ilvl="1" w:tplc="F5762FBA">
      <w:start w:val="1"/>
      <w:numFmt w:val="lowerLetter"/>
      <w:lvlText w:val="%2."/>
      <w:lvlJc w:val="left"/>
      <w:pPr>
        <w:ind w:left="1440" w:hanging="360"/>
      </w:pPr>
      <w:rPr>
        <w:rFonts w:ascii="Times New Roman" w:hAnsi="Times New Roman" w:cs="Times New Roman"/>
      </w:rPr>
    </w:lvl>
    <w:lvl w:ilvl="2" w:tplc="50124D6A">
      <w:start w:val="1"/>
      <w:numFmt w:val="lowerRoman"/>
      <w:lvlText w:val="%3."/>
      <w:lvlJc w:val="right"/>
      <w:pPr>
        <w:ind w:left="2160" w:hanging="180"/>
      </w:pPr>
      <w:rPr>
        <w:rFonts w:ascii="Times New Roman" w:hAnsi="Times New Roman" w:cs="Times New Roman"/>
      </w:rPr>
    </w:lvl>
    <w:lvl w:ilvl="3" w:tplc="38D81912">
      <w:start w:val="1"/>
      <w:numFmt w:val="decimal"/>
      <w:lvlText w:val="%4."/>
      <w:lvlJc w:val="left"/>
      <w:pPr>
        <w:ind w:left="2880" w:hanging="360"/>
      </w:pPr>
      <w:rPr>
        <w:rFonts w:ascii="Times New Roman" w:hAnsi="Times New Roman" w:cs="Times New Roman"/>
      </w:rPr>
    </w:lvl>
    <w:lvl w:ilvl="4" w:tplc="1D583C32">
      <w:start w:val="1"/>
      <w:numFmt w:val="lowerLetter"/>
      <w:lvlText w:val="%5."/>
      <w:lvlJc w:val="left"/>
      <w:pPr>
        <w:ind w:left="3600" w:hanging="360"/>
      </w:pPr>
      <w:rPr>
        <w:rFonts w:ascii="Times New Roman" w:hAnsi="Times New Roman" w:cs="Times New Roman"/>
      </w:rPr>
    </w:lvl>
    <w:lvl w:ilvl="5" w:tplc="966C4070">
      <w:start w:val="1"/>
      <w:numFmt w:val="lowerRoman"/>
      <w:lvlText w:val="%6."/>
      <w:lvlJc w:val="right"/>
      <w:pPr>
        <w:ind w:left="4320" w:hanging="180"/>
      </w:pPr>
      <w:rPr>
        <w:rFonts w:ascii="Times New Roman" w:hAnsi="Times New Roman" w:cs="Times New Roman"/>
      </w:rPr>
    </w:lvl>
    <w:lvl w:ilvl="6" w:tplc="7FAA39D4">
      <w:start w:val="1"/>
      <w:numFmt w:val="decimal"/>
      <w:lvlText w:val="%7."/>
      <w:lvlJc w:val="left"/>
      <w:pPr>
        <w:ind w:left="5040" w:hanging="360"/>
      </w:pPr>
      <w:rPr>
        <w:rFonts w:ascii="Times New Roman" w:hAnsi="Times New Roman" w:cs="Times New Roman"/>
      </w:rPr>
    </w:lvl>
    <w:lvl w:ilvl="7" w:tplc="E08C0658">
      <w:start w:val="1"/>
      <w:numFmt w:val="lowerLetter"/>
      <w:lvlText w:val="%8."/>
      <w:lvlJc w:val="left"/>
      <w:pPr>
        <w:ind w:left="5760" w:hanging="360"/>
      </w:pPr>
      <w:rPr>
        <w:rFonts w:ascii="Times New Roman" w:hAnsi="Times New Roman" w:cs="Times New Roman"/>
      </w:rPr>
    </w:lvl>
    <w:lvl w:ilvl="8" w:tplc="A956EC06">
      <w:start w:val="1"/>
      <w:numFmt w:val="lowerRoman"/>
      <w:lvlText w:val="%9."/>
      <w:lvlJc w:val="right"/>
      <w:pPr>
        <w:ind w:left="6480" w:hanging="180"/>
      </w:pPr>
      <w:rPr>
        <w:rFonts w:ascii="Times New Roman" w:hAnsi="Times New Roman" w:cs="Times New Roman"/>
      </w:rPr>
    </w:lvl>
  </w:abstractNum>
  <w:abstractNum w:abstractNumId="43" w15:restartNumberingAfterBreak="0">
    <w:nsid w:val="61AB2F91"/>
    <w:multiLevelType w:val="multilevel"/>
    <w:tmpl w:val="B246AC68"/>
    <w:lvl w:ilvl="0">
      <w:start w:val="7"/>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70" w:hanging="360"/>
      </w:pPr>
      <w:rPr>
        <w:rFonts w:ascii="Times New Roman" w:hAnsi="Times New Roman" w:cs="Times New Roman" w:hint="default"/>
        <w:b/>
        <w:bCs/>
      </w:rPr>
    </w:lvl>
    <w:lvl w:ilvl="2">
      <w:start w:val="1"/>
      <w:numFmt w:val="decimal"/>
      <w:lvlText w:val="%1.%2.%3."/>
      <w:lvlJc w:val="left"/>
      <w:pPr>
        <w:ind w:left="1146" w:hanging="720"/>
      </w:pPr>
      <w:rPr>
        <w:rFonts w:ascii="Times New Roman" w:hAnsi="Times New Roman" w:cs="Times New Roman" w:hint="default"/>
        <w:b/>
        <w:bCs/>
      </w:rPr>
    </w:lvl>
    <w:lvl w:ilvl="3">
      <w:start w:val="1"/>
      <w:numFmt w:val="decimal"/>
      <w:lvlText w:val="%1.%2.%3.%4."/>
      <w:lvlJc w:val="left"/>
      <w:pPr>
        <w:ind w:left="4950" w:hanging="720"/>
      </w:pPr>
      <w:rPr>
        <w:rFonts w:ascii="Times New Roman" w:hAnsi="Times New Roman" w:cs="Times New Roman" w:hint="default"/>
      </w:rPr>
    </w:lvl>
    <w:lvl w:ilvl="4">
      <w:start w:val="1"/>
      <w:numFmt w:val="decimal"/>
      <w:lvlText w:val="%1.%2.%3.%4.%5."/>
      <w:lvlJc w:val="left"/>
      <w:pPr>
        <w:ind w:left="6720" w:hanging="1080"/>
      </w:pPr>
      <w:rPr>
        <w:rFonts w:ascii="Times New Roman" w:hAnsi="Times New Roman" w:cs="Times New Roman" w:hint="default"/>
      </w:rPr>
    </w:lvl>
    <w:lvl w:ilvl="5">
      <w:start w:val="1"/>
      <w:numFmt w:val="decimal"/>
      <w:lvlText w:val="%1.%2.%3.%4.%5.%6."/>
      <w:lvlJc w:val="left"/>
      <w:pPr>
        <w:ind w:left="8130" w:hanging="1080"/>
      </w:pPr>
      <w:rPr>
        <w:rFonts w:ascii="Times New Roman" w:hAnsi="Times New Roman" w:cs="Times New Roman" w:hint="default"/>
      </w:rPr>
    </w:lvl>
    <w:lvl w:ilvl="6">
      <w:start w:val="1"/>
      <w:numFmt w:val="decimal"/>
      <w:lvlText w:val="%1.%2.%3.%4.%5.%6.%7."/>
      <w:lvlJc w:val="left"/>
      <w:pPr>
        <w:ind w:left="9900" w:hanging="1440"/>
      </w:pPr>
      <w:rPr>
        <w:rFonts w:ascii="Times New Roman" w:hAnsi="Times New Roman" w:cs="Times New Roman" w:hint="default"/>
      </w:rPr>
    </w:lvl>
    <w:lvl w:ilvl="7">
      <w:start w:val="1"/>
      <w:numFmt w:val="decimal"/>
      <w:lvlText w:val="%1.%2.%3.%4.%5.%6.%7.%8."/>
      <w:lvlJc w:val="left"/>
      <w:pPr>
        <w:ind w:left="11310" w:hanging="1440"/>
      </w:pPr>
      <w:rPr>
        <w:rFonts w:ascii="Times New Roman" w:hAnsi="Times New Roman" w:cs="Times New Roman" w:hint="default"/>
      </w:rPr>
    </w:lvl>
    <w:lvl w:ilvl="8">
      <w:start w:val="1"/>
      <w:numFmt w:val="decimal"/>
      <w:lvlText w:val="%1.%2.%3.%4.%5.%6.%7.%8.%9."/>
      <w:lvlJc w:val="left"/>
      <w:pPr>
        <w:ind w:left="13080" w:hanging="1800"/>
      </w:pPr>
      <w:rPr>
        <w:rFonts w:ascii="Times New Roman" w:hAnsi="Times New Roman" w:cs="Times New Roman" w:hint="default"/>
      </w:rPr>
    </w:lvl>
  </w:abstractNum>
  <w:abstractNum w:abstractNumId="44" w15:restartNumberingAfterBreak="0">
    <w:nsid w:val="62215270"/>
    <w:multiLevelType w:val="singleLevel"/>
    <w:tmpl w:val="4B40276C"/>
    <w:lvl w:ilvl="0">
      <w:start w:val="1"/>
      <w:numFmt w:val="lowerRoman"/>
      <w:pStyle w:val="roman3"/>
      <w:lvlText w:val="(%1)"/>
      <w:lvlJc w:val="left"/>
      <w:pPr>
        <w:tabs>
          <w:tab w:val="num" w:pos="2041"/>
        </w:tabs>
        <w:ind w:left="2041" w:hanging="680"/>
      </w:pPr>
      <w:rPr>
        <w:rFonts w:ascii="Times New Roman" w:hAnsi="Times New Roman" w:cs="Times New Roman" w:hint="default"/>
        <w:b w:val="0"/>
        <w:bCs w:val="0"/>
        <w:i w:val="0"/>
        <w:iCs w:val="0"/>
        <w:sz w:val="20"/>
        <w:szCs w:val="20"/>
      </w:rPr>
    </w:lvl>
  </w:abstractNum>
  <w:abstractNum w:abstractNumId="45" w15:restartNumberingAfterBreak="0">
    <w:nsid w:val="64196A7E"/>
    <w:multiLevelType w:val="multilevel"/>
    <w:tmpl w:val="3618B130"/>
    <w:lvl w:ilvl="0">
      <w:start w:val="1"/>
      <w:numFmt w:val="lowerLetter"/>
      <w:pStyle w:val="Roman30"/>
      <w:lvlText w:val="(%1)"/>
      <w:lvlJc w:val="left"/>
      <w:pPr>
        <w:tabs>
          <w:tab w:val="num" w:pos="2160"/>
        </w:tabs>
        <w:ind w:left="216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szCs w:val="22"/>
        <w:u w:val="none"/>
        <w:vertAlign w:val="baseline"/>
      </w:rPr>
    </w:lvl>
    <w:lvl w:ilvl="1">
      <w:start w:val="1"/>
      <w:numFmt w:val="none"/>
      <w:lvlText w:val=""/>
      <w:lvlJc w:val="left"/>
      <w:pPr>
        <w:tabs>
          <w:tab w:val="num" w:pos="2016"/>
        </w:tabs>
        <w:ind w:left="2016" w:hanging="576"/>
      </w:pPr>
      <w:rPr>
        <w:rFonts w:ascii="Times New Roman" w:hAnsi="Times New Roman" w:cs="Times New Roman" w:hint="default"/>
      </w:rPr>
    </w:lvl>
    <w:lvl w:ilvl="2">
      <w:start w:val="1"/>
      <w:numFmt w:val="none"/>
      <w:lvlText w:val=""/>
      <w:lvlJc w:val="left"/>
      <w:pPr>
        <w:tabs>
          <w:tab w:val="num" w:pos="2160"/>
        </w:tabs>
        <w:ind w:left="2160" w:hanging="720"/>
      </w:pPr>
      <w:rPr>
        <w:rFonts w:ascii="Times New Roman" w:hAnsi="Times New Roman" w:cs="Times New Roman" w:hint="default"/>
      </w:rPr>
    </w:lvl>
    <w:lvl w:ilvl="3">
      <w:start w:val="1"/>
      <w:numFmt w:val="none"/>
      <w:lvlText w:val=""/>
      <w:lvlJc w:val="left"/>
      <w:pPr>
        <w:tabs>
          <w:tab w:val="num" w:pos="2304"/>
        </w:tabs>
        <w:ind w:left="2304" w:hanging="864"/>
      </w:pPr>
      <w:rPr>
        <w:rFonts w:ascii="Times New Roman" w:hAnsi="Times New Roman" w:cs="Times New Roman" w:hint="default"/>
      </w:rPr>
    </w:lvl>
    <w:lvl w:ilvl="4">
      <w:start w:val="1"/>
      <w:numFmt w:val="none"/>
      <w:lvlText w:val=""/>
      <w:lvlJc w:val="left"/>
      <w:pPr>
        <w:tabs>
          <w:tab w:val="num" w:pos="2448"/>
        </w:tabs>
        <w:ind w:left="2448" w:hanging="1008"/>
      </w:pPr>
      <w:rPr>
        <w:rFonts w:ascii="Times New Roman" w:hAnsi="Times New Roman" w:cs="Times New Roman" w:hint="default"/>
      </w:rPr>
    </w:lvl>
    <w:lvl w:ilvl="5">
      <w:start w:val="1"/>
      <w:numFmt w:val="none"/>
      <w:lvlText w:val=""/>
      <w:lvlJc w:val="left"/>
      <w:pPr>
        <w:tabs>
          <w:tab w:val="num" w:pos="2592"/>
        </w:tabs>
        <w:ind w:left="2592" w:hanging="1152"/>
      </w:pPr>
      <w:rPr>
        <w:rFonts w:ascii="Times New Roman" w:hAnsi="Times New Roman" w:cs="Times New Roman" w:hint="default"/>
      </w:rPr>
    </w:lvl>
    <w:lvl w:ilvl="6">
      <w:start w:val="1"/>
      <w:numFmt w:val="none"/>
      <w:lvlText w:val=""/>
      <w:lvlJc w:val="left"/>
      <w:pPr>
        <w:tabs>
          <w:tab w:val="num" w:pos="2736"/>
        </w:tabs>
        <w:ind w:left="2736" w:hanging="1296"/>
      </w:pPr>
      <w:rPr>
        <w:rFonts w:ascii="Times New Roman" w:hAnsi="Times New Roman" w:cs="Times New Roman" w:hint="default"/>
      </w:rPr>
    </w:lvl>
    <w:lvl w:ilvl="7">
      <w:start w:val="1"/>
      <w:numFmt w:val="none"/>
      <w:lvlText w:val=""/>
      <w:lvlJc w:val="left"/>
      <w:pPr>
        <w:tabs>
          <w:tab w:val="num" w:pos="2880"/>
        </w:tabs>
        <w:ind w:left="2880" w:hanging="1440"/>
      </w:pPr>
      <w:rPr>
        <w:rFonts w:ascii="Times New Roman" w:hAnsi="Times New Roman" w:cs="Times New Roman" w:hint="default"/>
      </w:rPr>
    </w:lvl>
    <w:lvl w:ilvl="8">
      <w:start w:val="1"/>
      <w:numFmt w:val="decimal"/>
      <w:lvlText w:val="%1.%2.%3.%4.%5.%6.%7.%8.%9"/>
      <w:lvlJc w:val="left"/>
      <w:pPr>
        <w:tabs>
          <w:tab w:val="num" w:pos="3024"/>
        </w:tabs>
        <w:ind w:left="3024" w:hanging="1584"/>
      </w:pPr>
      <w:rPr>
        <w:rFonts w:ascii="Times New Roman" w:hAnsi="Times New Roman" w:cs="Times New Roman" w:hint="default"/>
      </w:rPr>
    </w:lvl>
  </w:abstractNum>
  <w:abstractNum w:abstractNumId="46" w15:restartNumberingAfterBreak="0">
    <w:nsid w:val="69A07C7E"/>
    <w:multiLevelType w:val="multilevel"/>
    <w:tmpl w:val="868E64EA"/>
    <w:lvl w:ilvl="0">
      <w:start w:val="1"/>
      <w:numFmt w:val="bullet"/>
      <w:pStyle w:val="bullet10"/>
      <w:lvlText w:val=""/>
      <w:lvlJc w:val="left"/>
      <w:pPr>
        <w:tabs>
          <w:tab w:val="num" w:pos="680"/>
        </w:tabs>
        <w:ind w:left="680" w:hanging="68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6A0C25C2"/>
    <w:multiLevelType w:val="multilevel"/>
    <w:tmpl w:val="9DFE9892"/>
    <w:lvl w:ilvl="0">
      <w:start w:val="1"/>
      <w:numFmt w:val="lowerLetter"/>
      <w:pStyle w:val="Roman2"/>
      <w:lvlText w:val="(%1)"/>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szCs w:val="22"/>
        <w:u w:val="none"/>
        <w:vertAlign w:val="baseline"/>
      </w:rPr>
    </w:lvl>
    <w:lvl w:ilvl="1">
      <w:start w:val="1"/>
      <w:numFmt w:val="none"/>
      <w:lvlText w:val=""/>
      <w:lvlJc w:val="left"/>
      <w:pPr>
        <w:tabs>
          <w:tab w:val="num" w:pos="1296"/>
        </w:tabs>
        <w:ind w:left="1296" w:hanging="576"/>
      </w:pPr>
      <w:rPr>
        <w:rFonts w:ascii="Times New Roman" w:hAnsi="Times New Roman" w:cs="Times New Roman" w:hint="default"/>
      </w:rPr>
    </w:lvl>
    <w:lvl w:ilvl="2">
      <w:start w:val="1"/>
      <w:numFmt w:val="none"/>
      <w:lvlText w:val=""/>
      <w:lvlJc w:val="left"/>
      <w:pPr>
        <w:tabs>
          <w:tab w:val="num" w:pos="1440"/>
        </w:tabs>
        <w:ind w:left="1440" w:hanging="720"/>
      </w:pPr>
      <w:rPr>
        <w:rFonts w:ascii="Times New Roman" w:hAnsi="Times New Roman" w:cs="Times New Roman" w:hint="default"/>
      </w:rPr>
    </w:lvl>
    <w:lvl w:ilvl="3">
      <w:start w:val="1"/>
      <w:numFmt w:val="none"/>
      <w:lvlText w:val=""/>
      <w:lvlJc w:val="left"/>
      <w:pPr>
        <w:tabs>
          <w:tab w:val="num" w:pos="1584"/>
        </w:tabs>
        <w:ind w:left="1584" w:hanging="864"/>
      </w:pPr>
      <w:rPr>
        <w:rFonts w:ascii="Times New Roman" w:hAnsi="Times New Roman" w:cs="Times New Roman" w:hint="default"/>
      </w:rPr>
    </w:lvl>
    <w:lvl w:ilvl="4">
      <w:start w:val="1"/>
      <w:numFmt w:val="none"/>
      <w:lvlText w:val=""/>
      <w:lvlJc w:val="left"/>
      <w:pPr>
        <w:tabs>
          <w:tab w:val="num" w:pos="1728"/>
        </w:tabs>
        <w:ind w:left="1728" w:hanging="1008"/>
      </w:pPr>
      <w:rPr>
        <w:rFonts w:ascii="Times New Roman" w:hAnsi="Times New Roman" w:cs="Times New Roman" w:hint="default"/>
      </w:rPr>
    </w:lvl>
    <w:lvl w:ilvl="5">
      <w:start w:val="1"/>
      <w:numFmt w:val="none"/>
      <w:lvlText w:val=""/>
      <w:lvlJc w:val="left"/>
      <w:pPr>
        <w:tabs>
          <w:tab w:val="num" w:pos="1872"/>
        </w:tabs>
        <w:ind w:left="1872" w:hanging="1152"/>
      </w:pPr>
      <w:rPr>
        <w:rFonts w:ascii="Times New Roman" w:hAnsi="Times New Roman" w:cs="Times New Roman" w:hint="default"/>
      </w:rPr>
    </w:lvl>
    <w:lvl w:ilvl="6">
      <w:start w:val="1"/>
      <w:numFmt w:val="none"/>
      <w:lvlText w:val=""/>
      <w:lvlJc w:val="left"/>
      <w:pPr>
        <w:tabs>
          <w:tab w:val="num" w:pos="2016"/>
        </w:tabs>
        <w:ind w:left="2016" w:hanging="1296"/>
      </w:pPr>
      <w:rPr>
        <w:rFonts w:ascii="Times New Roman" w:hAnsi="Times New Roman" w:cs="Times New Roman" w:hint="default"/>
      </w:rPr>
    </w:lvl>
    <w:lvl w:ilvl="7">
      <w:start w:val="1"/>
      <w:numFmt w:val="none"/>
      <w:lvlText w:val=""/>
      <w:lvlJc w:val="left"/>
      <w:pPr>
        <w:tabs>
          <w:tab w:val="num" w:pos="2160"/>
        </w:tabs>
        <w:ind w:left="2160" w:hanging="1440"/>
      </w:pPr>
      <w:rPr>
        <w:rFonts w:ascii="Times New Roman" w:hAnsi="Times New Roman" w:cs="Times New Roman" w:hint="default"/>
      </w:rPr>
    </w:lvl>
    <w:lvl w:ilvl="8">
      <w:start w:val="1"/>
      <w:numFmt w:val="decimal"/>
      <w:lvlText w:val="%1.%2.%3.%4.%5.%6.%7.%8.%9"/>
      <w:lvlJc w:val="left"/>
      <w:pPr>
        <w:tabs>
          <w:tab w:val="num" w:pos="2304"/>
        </w:tabs>
        <w:ind w:left="2304" w:hanging="1584"/>
      </w:pPr>
      <w:rPr>
        <w:rFonts w:ascii="Times New Roman" w:hAnsi="Times New Roman" w:cs="Times New Roman" w:hint="default"/>
      </w:rPr>
    </w:lvl>
  </w:abstractNum>
  <w:abstractNum w:abstractNumId="48" w15:restartNumberingAfterBreak="0">
    <w:nsid w:val="6A951D25"/>
    <w:multiLevelType w:val="hybridMultilevel"/>
    <w:tmpl w:val="AB80FB98"/>
    <w:lvl w:ilvl="0" w:tplc="CD1670D6">
      <w:start w:val="1"/>
      <w:numFmt w:val="bullet"/>
      <w:lvlText w:val=""/>
      <w:lvlJc w:val="left"/>
      <w:pPr>
        <w:ind w:left="3337" w:hanging="360"/>
      </w:pPr>
      <w:rPr>
        <w:rFonts w:ascii="Symbol" w:hAnsi="Symbol" w:cs="Symbol"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49" w15:restartNumberingAfterBreak="0">
    <w:nsid w:val="6BD050C3"/>
    <w:multiLevelType w:val="multilevel"/>
    <w:tmpl w:val="FC04E96A"/>
    <w:lvl w:ilvl="0">
      <w:start w:val="1"/>
      <w:numFmt w:val="bullet"/>
      <w:pStyle w:val="bullet60"/>
      <w:lvlText w:val=""/>
      <w:lvlJc w:val="left"/>
      <w:pPr>
        <w:tabs>
          <w:tab w:val="num" w:pos="3969"/>
        </w:tabs>
        <w:ind w:left="3969" w:hanging="681"/>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6C5255B9"/>
    <w:multiLevelType w:val="singleLevel"/>
    <w:tmpl w:val="DAAA6AAC"/>
    <w:lvl w:ilvl="0">
      <w:start w:val="1"/>
      <w:numFmt w:val="lowerRoman"/>
      <w:pStyle w:val="roman6"/>
      <w:lvlText w:val="(%1)"/>
      <w:lvlJc w:val="left"/>
      <w:pPr>
        <w:tabs>
          <w:tab w:val="num" w:pos="3969"/>
        </w:tabs>
        <w:ind w:left="3969" w:hanging="681"/>
      </w:pPr>
      <w:rPr>
        <w:rFonts w:ascii="Times New Roman" w:hAnsi="Times New Roman" w:cs="Times New Roman" w:hint="default"/>
        <w:b w:val="0"/>
        <w:bCs w:val="0"/>
        <w:i w:val="0"/>
        <w:iCs w:val="0"/>
        <w:sz w:val="20"/>
        <w:szCs w:val="20"/>
      </w:rPr>
    </w:lvl>
  </w:abstractNum>
  <w:abstractNum w:abstractNumId="51" w15:restartNumberingAfterBreak="0">
    <w:nsid w:val="6C722F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CDD2BF7"/>
    <w:multiLevelType w:val="singleLevel"/>
    <w:tmpl w:val="D146EEEE"/>
    <w:lvl w:ilvl="0">
      <w:start w:val="1"/>
      <w:numFmt w:val="bullet"/>
      <w:pStyle w:val="Bullet20"/>
      <w:lvlText w:val=""/>
      <w:lvlJc w:val="left"/>
      <w:pPr>
        <w:tabs>
          <w:tab w:val="num" w:pos="1361"/>
        </w:tabs>
        <w:ind w:left="1361" w:hanging="681"/>
      </w:pPr>
      <w:rPr>
        <w:rFonts w:ascii="Symbol" w:hAnsi="Symbol" w:cs="Symbol" w:hint="default"/>
      </w:rPr>
    </w:lvl>
  </w:abstractNum>
  <w:abstractNum w:abstractNumId="53" w15:restartNumberingAfterBreak="0">
    <w:nsid w:val="6E8B0E7C"/>
    <w:multiLevelType w:val="hybridMultilevel"/>
    <w:tmpl w:val="CBD42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169173D"/>
    <w:multiLevelType w:val="singleLevel"/>
    <w:tmpl w:val="0E9243CA"/>
    <w:lvl w:ilvl="0">
      <w:start w:val="1"/>
      <w:numFmt w:val="lowerLetter"/>
      <w:pStyle w:val="alpha2"/>
      <w:lvlText w:val="(%1)"/>
      <w:lvlJc w:val="left"/>
      <w:pPr>
        <w:tabs>
          <w:tab w:val="num" w:pos="1361"/>
        </w:tabs>
        <w:ind w:left="1361" w:hanging="681"/>
      </w:pPr>
      <w:rPr>
        <w:rFonts w:ascii="Times New Roman" w:hAnsi="Times New Roman" w:cs="Times New Roman" w:hint="default"/>
        <w:b w:val="0"/>
        <w:bCs w:val="0"/>
        <w:i w:val="0"/>
        <w:iCs w:val="0"/>
        <w:sz w:val="20"/>
        <w:szCs w:val="20"/>
      </w:rPr>
    </w:lvl>
  </w:abstractNum>
  <w:abstractNum w:abstractNumId="55" w15:restartNumberingAfterBreak="0">
    <w:nsid w:val="72EB7741"/>
    <w:multiLevelType w:val="multilevel"/>
    <w:tmpl w:val="E4842B18"/>
    <w:lvl w:ilvl="0">
      <w:start w:val="1"/>
      <w:numFmt w:val="decimal"/>
      <w:pStyle w:val="Arabic3"/>
      <w:lvlText w:val="(%1)"/>
      <w:lvlJc w:val="left"/>
      <w:pPr>
        <w:tabs>
          <w:tab w:val="num" w:pos="2160"/>
        </w:tabs>
        <w:ind w:left="2160" w:hanging="720"/>
      </w:pPr>
      <w:rPr>
        <w:rFonts w:ascii="Times New Roman" w:hAnsi="Times New Roman" w:cs="Times New Roman" w:hint="default"/>
      </w:rPr>
    </w:lvl>
    <w:lvl w:ilvl="1">
      <w:start w:val="1"/>
      <w:numFmt w:val="none"/>
      <w:lvlText w:val=""/>
      <w:lvlJc w:val="left"/>
      <w:pPr>
        <w:tabs>
          <w:tab w:val="num" w:pos="2232"/>
        </w:tabs>
        <w:ind w:left="2232" w:hanging="432"/>
      </w:pPr>
      <w:rPr>
        <w:rFonts w:ascii="Times New Roman" w:hAnsi="Times New Roman" w:cs="Times New Roman" w:hint="default"/>
      </w:rPr>
    </w:lvl>
    <w:lvl w:ilvl="2">
      <w:start w:val="1"/>
      <w:numFmt w:val="none"/>
      <w:lvlText w:val=""/>
      <w:lvlJc w:val="left"/>
      <w:pPr>
        <w:tabs>
          <w:tab w:val="num" w:pos="2664"/>
        </w:tabs>
        <w:ind w:left="2664" w:hanging="504"/>
      </w:pPr>
      <w:rPr>
        <w:rFonts w:ascii="Times New Roman" w:hAnsi="Times New Roman" w:cs="Times New Roman" w:hint="default"/>
      </w:rPr>
    </w:lvl>
    <w:lvl w:ilvl="3">
      <w:start w:val="1"/>
      <w:numFmt w:val="none"/>
      <w:lvlText w:val=""/>
      <w:lvlJc w:val="left"/>
      <w:pPr>
        <w:tabs>
          <w:tab w:val="num" w:pos="3240"/>
        </w:tabs>
        <w:ind w:left="3168" w:hanging="648"/>
      </w:pPr>
      <w:rPr>
        <w:rFonts w:ascii="Times New Roman" w:hAnsi="Times New Roman" w:cs="Times New Roman" w:hint="default"/>
      </w:rPr>
    </w:lvl>
    <w:lvl w:ilvl="4">
      <w:start w:val="1"/>
      <w:numFmt w:val="none"/>
      <w:lvlText w:val=""/>
      <w:lvlJc w:val="left"/>
      <w:pPr>
        <w:tabs>
          <w:tab w:val="num" w:pos="3960"/>
        </w:tabs>
        <w:ind w:left="3672" w:hanging="792"/>
      </w:pPr>
      <w:rPr>
        <w:rFonts w:ascii="Times New Roman" w:hAnsi="Times New Roman" w:cs="Times New Roman" w:hint="default"/>
      </w:rPr>
    </w:lvl>
    <w:lvl w:ilvl="5">
      <w:start w:val="1"/>
      <w:numFmt w:val="none"/>
      <w:lvlText w:val=""/>
      <w:lvlJc w:val="left"/>
      <w:pPr>
        <w:tabs>
          <w:tab w:val="num" w:pos="4320"/>
        </w:tabs>
        <w:ind w:left="4176" w:hanging="936"/>
      </w:pPr>
      <w:rPr>
        <w:rFonts w:ascii="Times New Roman" w:hAnsi="Times New Roman" w:cs="Times New Roman" w:hint="default"/>
      </w:rPr>
    </w:lvl>
    <w:lvl w:ilvl="6">
      <w:start w:val="1"/>
      <w:numFmt w:val="none"/>
      <w:lvlText w:val=""/>
      <w:lvlJc w:val="left"/>
      <w:pPr>
        <w:tabs>
          <w:tab w:val="num" w:pos="5040"/>
        </w:tabs>
        <w:ind w:left="4680" w:hanging="1080"/>
      </w:pPr>
      <w:rPr>
        <w:rFonts w:ascii="Times New Roman" w:hAnsi="Times New Roman" w:cs="Times New Roman" w:hint="default"/>
      </w:rPr>
    </w:lvl>
    <w:lvl w:ilvl="7">
      <w:start w:val="1"/>
      <w:numFmt w:val="decimal"/>
      <w:lvlText w:val="%1.%2.%3.%4.%5.%6.%7.%8."/>
      <w:lvlJc w:val="left"/>
      <w:pPr>
        <w:tabs>
          <w:tab w:val="num" w:pos="5400"/>
        </w:tabs>
        <w:ind w:left="5184" w:hanging="1224"/>
      </w:pPr>
      <w:rPr>
        <w:rFonts w:ascii="Times New Roman" w:hAnsi="Times New Roman" w:cs="Times New Roman" w:hint="default"/>
      </w:rPr>
    </w:lvl>
    <w:lvl w:ilvl="8">
      <w:start w:val="1"/>
      <w:numFmt w:val="decimal"/>
      <w:lvlText w:val="%1.%2.%3.%4.%5.%6.%7.%8.%9."/>
      <w:lvlJc w:val="left"/>
      <w:pPr>
        <w:tabs>
          <w:tab w:val="num" w:pos="6120"/>
        </w:tabs>
        <w:ind w:left="5760" w:hanging="1440"/>
      </w:pPr>
      <w:rPr>
        <w:rFonts w:ascii="Times New Roman" w:hAnsi="Times New Roman" w:cs="Times New Roman" w:hint="default"/>
      </w:rPr>
    </w:lvl>
  </w:abstractNum>
  <w:abstractNum w:abstractNumId="56" w15:restartNumberingAfterBreak="0">
    <w:nsid w:val="73455C00"/>
    <w:multiLevelType w:val="singleLevel"/>
    <w:tmpl w:val="1B9A45FA"/>
    <w:lvl w:ilvl="0">
      <w:start w:val="1"/>
      <w:numFmt w:val="lowerRoman"/>
      <w:pStyle w:val="roman50"/>
      <w:lvlText w:val="(%1)"/>
      <w:lvlJc w:val="left"/>
      <w:pPr>
        <w:tabs>
          <w:tab w:val="num" w:pos="3288"/>
        </w:tabs>
        <w:ind w:left="3288" w:hanging="680"/>
      </w:pPr>
      <w:rPr>
        <w:rFonts w:ascii="Times New Roman" w:hAnsi="Times New Roman" w:cs="Times New Roman" w:hint="default"/>
        <w:b w:val="0"/>
        <w:bCs w:val="0"/>
        <w:i w:val="0"/>
        <w:iCs w:val="0"/>
        <w:sz w:val="20"/>
        <w:szCs w:val="20"/>
      </w:rPr>
    </w:lvl>
  </w:abstractNum>
  <w:abstractNum w:abstractNumId="57" w15:restartNumberingAfterBreak="0">
    <w:nsid w:val="7607401F"/>
    <w:multiLevelType w:val="multilevel"/>
    <w:tmpl w:val="7750B14E"/>
    <w:lvl w:ilvl="0">
      <w:start w:val="1"/>
      <w:numFmt w:val="decimal"/>
      <w:lvlText w:val="%1."/>
      <w:lvlJc w:val="left"/>
      <w:pPr>
        <w:ind w:left="644" w:hanging="360"/>
      </w:pPr>
      <w:rPr>
        <w:rFonts w:ascii="Times New Roman" w:hAnsi="Times New Roman" w:cs="Times New Roman"/>
        <w:b/>
        <w:bCs/>
      </w:rPr>
    </w:lvl>
    <w:lvl w:ilvl="1">
      <w:start w:val="1"/>
      <w:numFmt w:val="decimal"/>
      <w:lvlText w:val="%1.%2."/>
      <w:lvlJc w:val="left"/>
      <w:pPr>
        <w:ind w:left="1850" w:hanging="432"/>
      </w:pPr>
      <w:rPr>
        <w:rFonts w:ascii="Times New Roman" w:hAnsi="Times New Roman" w:cs="Times New Roman" w:hint="default"/>
        <w:b/>
        <w:bCs/>
      </w:rPr>
    </w:lvl>
    <w:lvl w:ilvl="2">
      <w:start w:val="1"/>
      <w:numFmt w:val="decimal"/>
      <w:lvlText w:val="%1.%2.%3."/>
      <w:lvlJc w:val="left"/>
      <w:pPr>
        <w:ind w:left="206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58" w15:restartNumberingAfterBreak="0">
    <w:nsid w:val="782F003C"/>
    <w:multiLevelType w:val="multilevel"/>
    <w:tmpl w:val="D652ABE8"/>
    <w:lvl w:ilvl="0">
      <w:start w:val="1"/>
      <w:numFmt w:val="decimal"/>
      <w:pStyle w:val="Arabic6"/>
      <w:lvlText w:val="(%1)"/>
      <w:lvlJc w:val="left"/>
      <w:pPr>
        <w:tabs>
          <w:tab w:val="num" w:pos="4241"/>
        </w:tabs>
        <w:ind w:left="4241" w:hanging="720"/>
      </w:pPr>
      <w:rPr>
        <w:rFonts w:ascii="Times New Roman" w:hAnsi="Times New Roman" w:cs="Times New Roman" w:hint="default"/>
      </w:rPr>
    </w:lvl>
    <w:lvl w:ilvl="1">
      <w:start w:val="1"/>
      <w:numFmt w:val="none"/>
      <w:lvlText w:val=""/>
      <w:lvlJc w:val="left"/>
      <w:pPr>
        <w:tabs>
          <w:tab w:val="num" w:pos="4313"/>
        </w:tabs>
        <w:ind w:left="4313" w:hanging="432"/>
      </w:pPr>
      <w:rPr>
        <w:rFonts w:ascii="Times New Roman" w:hAnsi="Times New Roman" w:cs="Times New Roman" w:hint="default"/>
      </w:rPr>
    </w:lvl>
    <w:lvl w:ilvl="2">
      <w:start w:val="1"/>
      <w:numFmt w:val="none"/>
      <w:lvlText w:val=""/>
      <w:lvlJc w:val="left"/>
      <w:pPr>
        <w:tabs>
          <w:tab w:val="num" w:pos="4745"/>
        </w:tabs>
        <w:ind w:left="4745" w:hanging="504"/>
      </w:pPr>
      <w:rPr>
        <w:rFonts w:ascii="Times New Roman" w:hAnsi="Times New Roman" w:cs="Times New Roman" w:hint="default"/>
      </w:rPr>
    </w:lvl>
    <w:lvl w:ilvl="3">
      <w:start w:val="1"/>
      <w:numFmt w:val="none"/>
      <w:lvlText w:val=""/>
      <w:lvlJc w:val="left"/>
      <w:pPr>
        <w:tabs>
          <w:tab w:val="num" w:pos="5321"/>
        </w:tabs>
        <w:ind w:left="5249" w:hanging="648"/>
      </w:pPr>
      <w:rPr>
        <w:rFonts w:ascii="Times New Roman" w:hAnsi="Times New Roman" w:cs="Times New Roman" w:hint="default"/>
      </w:rPr>
    </w:lvl>
    <w:lvl w:ilvl="4">
      <w:start w:val="1"/>
      <w:numFmt w:val="none"/>
      <w:lvlText w:val=""/>
      <w:lvlJc w:val="left"/>
      <w:pPr>
        <w:tabs>
          <w:tab w:val="num" w:pos="6041"/>
        </w:tabs>
        <w:ind w:left="5753" w:hanging="792"/>
      </w:pPr>
      <w:rPr>
        <w:rFonts w:ascii="Times New Roman" w:hAnsi="Times New Roman" w:cs="Times New Roman" w:hint="default"/>
      </w:rPr>
    </w:lvl>
    <w:lvl w:ilvl="5">
      <w:start w:val="1"/>
      <w:numFmt w:val="none"/>
      <w:lvlText w:val=""/>
      <w:lvlJc w:val="left"/>
      <w:pPr>
        <w:tabs>
          <w:tab w:val="num" w:pos="6401"/>
        </w:tabs>
        <w:ind w:left="6257" w:hanging="936"/>
      </w:pPr>
      <w:rPr>
        <w:rFonts w:ascii="Times New Roman" w:hAnsi="Times New Roman" w:cs="Times New Roman" w:hint="default"/>
      </w:rPr>
    </w:lvl>
    <w:lvl w:ilvl="6">
      <w:start w:val="1"/>
      <w:numFmt w:val="none"/>
      <w:lvlText w:val=""/>
      <w:lvlJc w:val="left"/>
      <w:pPr>
        <w:tabs>
          <w:tab w:val="num" w:pos="7121"/>
        </w:tabs>
        <w:ind w:left="6761" w:hanging="1080"/>
      </w:pPr>
      <w:rPr>
        <w:rFonts w:ascii="Times New Roman" w:hAnsi="Times New Roman" w:cs="Times New Roman" w:hint="default"/>
      </w:rPr>
    </w:lvl>
    <w:lvl w:ilvl="7">
      <w:start w:val="1"/>
      <w:numFmt w:val="decimal"/>
      <w:lvlText w:val="%1.%2.%3.%4.%5.%6.%7.%8."/>
      <w:lvlJc w:val="left"/>
      <w:pPr>
        <w:tabs>
          <w:tab w:val="num" w:pos="7481"/>
        </w:tabs>
        <w:ind w:left="7265" w:hanging="1224"/>
      </w:pPr>
      <w:rPr>
        <w:rFonts w:ascii="Times New Roman" w:hAnsi="Times New Roman" w:cs="Times New Roman" w:hint="default"/>
      </w:rPr>
    </w:lvl>
    <w:lvl w:ilvl="8">
      <w:start w:val="1"/>
      <w:numFmt w:val="decimal"/>
      <w:lvlText w:val="%1.%2.%3.%4.%5.%6.%7.%8.%9."/>
      <w:lvlJc w:val="left"/>
      <w:pPr>
        <w:tabs>
          <w:tab w:val="num" w:pos="8201"/>
        </w:tabs>
        <w:ind w:left="7841" w:hanging="1440"/>
      </w:pPr>
      <w:rPr>
        <w:rFonts w:ascii="Times New Roman" w:hAnsi="Times New Roman" w:cs="Times New Roman" w:hint="default"/>
      </w:rPr>
    </w:lvl>
  </w:abstractNum>
  <w:abstractNum w:abstractNumId="59" w15:restartNumberingAfterBreak="0">
    <w:nsid w:val="785A5B88"/>
    <w:multiLevelType w:val="singleLevel"/>
    <w:tmpl w:val="B8C4EBC6"/>
    <w:lvl w:ilvl="0">
      <w:start w:val="1"/>
      <w:numFmt w:val="lowerRoman"/>
      <w:pStyle w:val="roman20"/>
      <w:lvlText w:val="(%1)"/>
      <w:lvlJc w:val="left"/>
      <w:pPr>
        <w:tabs>
          <w:tab w:val="num" w:pos="1361"/>
        </w:tabs>
        <w:ind w:left="1361" w:hanging="681"/>
      </w:pPr>
      <w:rPr>
        <w:rFonts w:ascii="Times New Roman" w:hAnsi="Times New Roman" w:cs="Times New Roman" w:hint="default"/>
        <w:b w:val="0"/>
        <w:bCs w:val="0"/>
        <w:i w:val="0"/>
        <w:iCs w:val="0"/>
        <w:sz w:val="24"/>
        <w:szCs w:val="24"/>
      </w:rPr>
    </w:lvl>
  </w:abstractNum>
  <w:abstractNum w:abstractNumId="60" w15:restartNumberingAfterBreak="0">
    <w:nsid w:val="7ABE2494"/>
    <w:multiLevelType w:val="multilevel"/>
    <w:tmpl w:val="F9C6A536"/>
    <w:lvl w:ilvl="0">
      <w:start w:val="4"/>
      <w:numFmt w:val="decimal"/>
      <w:lvlText w:val="%1."/>
      <w:lvlJc w:val="left"/>
      <w:pPr>
        <w:ind w:left="555" w:hanging="555"/>
      </w:pPr>
      <w:rPr>
        <w:rFonts w:ascii="Times New Roman" w:hAnsi="Times New Roman" w:cs="Times New Roman" w:hint="default"/>
      </w:rPr>
    </w:lvl>
    <w:lvl w:ilvl="1">
      <w:start w:val="10"/>
      <w:numFmt w:val="decimal"/>
      <w:lvlText w:val="%1.%2."/>
      <w:lvlJc w:val="left"/>
      <w:pPr>
        <w:ind w:left="697" w:hanging="555"/>
      </w:pPr>
      <w:rPr>
        <w:rFonts w:ascii="Times New Roman" w:hAnsi="Times New Roman" w:cs="Times New Roman" w:hint="default"/>
      </w:rPr>
    </w:lvl>
    <w:lvl w:ilvl="2">
      <w:start w:val="1"/>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ascii="Times New Roman" w:hAnsi="Times New Roman" w:cs="Times New Roman" w:hint="default"/>
      </w:rPr>
    </w:lvl>
    <w:lvl w:ilvl="5">
      <w:start w:val="1"/>
      <w:numFmt w:val="decimal"/>
      <w:lvlText w:val="%1.%2.%3.%4.%5.%6."/>
      <w:lvlJc w:val="left"/>
      <w:pPr>
        <w:ind w:left="1790" w:hanging="1080"/>
      </w:pPr>
      <w:rPr>
        <w:rFonts w:ascii="Times New Roman" w:hAnsi="Times New Roman" w:cs="Times New Roman" w:hint="default"/>
      </w:rPr>
    </w:lvl>
    <w:lvl w:ilvl="6">
      <w:start w:val="1"/>
      <w:numFmt w:val="decimal"/>
      <w:lvlText w:val="%1.%2.%3.%4.%5.%6.%7."/>
      <w:lvlJc w:val="left"/>
      <w:pPr>
        <w:ind w:left="1932" w:hanging="1080"/>
      </w:pPr>
      <w:rPr>
        <w:rFonts w:ascii="Times New Roman" w:hAnsi="Times New Roman" w:cs="Times New Roman" w:hint="default"/>
      </w:rPr>
    </w:lvl>
    <w:lvl w:ilvl="7">
      <w:start w:val="1"/>
      <w:numFmt w:val="decimal"/>
      <w:lvlText w:val="%1.%2.%3.%4.%5.%6.%7.%8."/>
      <w:lvlJc w:val="left"/>
      <w:pPr>
        <w:ind w:left="2434" w:hanging="1440"/>
      </w:pPr>
      <w:rPr>
        <w:rFonts w:ascii="Times New Roman" w:hAnsi="Times New Roman" w:cs="Times New Roman" w:hint="default"/>
      </w:rPr>
    </w:lvl>
    <w:lvl w:ilvl="8">
      <w:start w:val="1"/>
      <w:numFmt w:val="decimal"/>
      <w:lvlText w:val="%1.%2.%3.%4.%5.%6.%7.%8.%9."/>
      <w:lvlJc w:val="left"/>
      <w:pPr>
        <w:ind w:left="2576" w:hanging="1440"/>
      </w:pPr>
      <w:rPr>
        <w:rFonts w:ascii="Times New Roman" w:hAnsi="Times New Roman" w:cs="Times New Roman" w:hint="default"/>
      </w:rPr>
    </w:lvl>
  </w:abstractNum>
  <w:abstractNum w:abstractNumId="61" w15:restartNumberingAfterBreak="0">
    <w:nsid w:val="7DC6770B"/>
    <w:multiLevelType w:val="hybridMultilevel"/>
    <w:tmpl w:val="ADA8AB52"/>
    <w:lvl w:ilvl="0" w:tplc="67745412">
      <w:start w:val="1"/>
      <w:numFmt w:val="decimal"/>
      <w:pStyle w:val="Arabic1"/>
      <w:lvlText w:val="(%1)"/>
      <w:lvlJc w:val="left"/>
      <w:pPr>
        <w:tabs>
          <w:tab w:val="num" w:pos="720"/>
        </w:tabs>
        <w:ind w:left="720" w:hanging="720"/>
      </w:pPr>
      <w:rPr>
        <w:rFonts w:ascii="Times New Roman" w:hAnsi="Times New Roman" w:cs="Times New Roman" w:hint="default"/>
      </w:rPr>
    </w:lvl>
    <w:lvl w:ilvl="1" w:tplc="AE8245F6">
      <w:start w:val="1"/>
      <w:numFmt w:val="lowerLetter"/>
      <w:lvlText w:val="%2."/>
      <w:lvlJc w:val="left"/>
      <w:pPr>
        <w:tabs>
          <w:tab w:val="num" w:pos="1440"/>
        </w:tabs>
        <w:ind w:left="1440" w:hanging="360"/>
      </w:pPr>
      <w:rPr>
        <w:rFonts w:ascii="Times New Roman" w:hAnsi="Times New Roman" w:cs="Times New Roman"/>
      </w:rPr>
    </w:lvl>
    <w:lvl w:ilvl="2" w:tplc="4A40EB50">
      <w:start w:val="1"/>
      <w:numFmt w:val="lowerRoman"/>
      <w:lvlText w:val="%3."/>
      <w:lvlJc w:val="right"/>
      <w:pPr>
        <w:tabs>
          <w:tab w:val="num" w:pos="2160"/>
        </w:tabs>
        <w:ind w:left="2160" w:hanging="180"/>
      </w:pPr>
      <w:rPr>
        <w:rFonts w:ascii="Times New Roman" w:hAnsi="Times New Roman" w:cs="Times New Roman"/>
      </w:rPr>
    </w:lvl>
    <w:lvl w:ilvl="3" w:tplc="DD00FED8">
      <w:start w:val="1"/>
      <w:numFmt w:val="decimal"/>
      <w:lvlText w:val="%4."/>
      <w:lvlJc w:val="left"/>
      <w:pPr>
        <w:tabs>
          <w:tab w:val="num" w:pos="2880"/>
        </w:tabs>
        <w:ind w:left="2880" w:hanging="360"/>
      </w:pPr>
      <w:rPr>
        <w:rFonts w:ascii="Times New Roman" w:hAnsi="Times New Roman" w:cs="Times New Roman"/>
      </w:rPr>
    </w:lvl>
    <w:lvl w:ilvl="4" w:tplc="650AC688">
      <w:start w:val="1"/>
      <w:numFmt w:val="lowerLetter"/>
      <w:lvlText w:val="%5."/>
      <w:lvlJc w:val="left"/>
      <w:pPr>
        <w:tabs>
          <w:tab w:val="num" w:pos="3600"/>
        </w:tabs>
        <w:ind w:left="3600" w:hanging="360"/>
      </w:pPr>
      <w:rPr>
        <w:rFonts w:ascii="Times New Roman" w:hAnsi="Times New Roman" w:cs="Times New Roman"/>
      </w:rPr>
    </w:lvl>
    <w:lvl w:ilvl="5" w:tplc="CBDC568E">
      <w:start w:val="1"/>
      <w:numFmt w:val="lowerRoman"/>
      <w:lvlText w:val="%6."/>
      <w:lvlJc w:val="right"/>
      <w:pPr>
        <w:tabs>
          <w:tab w:val="num" w:pos="4320"/>
        </w:tabs>
        <w:ind w:left="4320" w:hanging="180"/>
      </w:pPr>
      <w:rPr>
        <w:rFonts w:ascii="Times New Roman" w:hAnsi="Times New Roman" w:cs="Times New Roman"/>
      </w:rPr>
    </w:lvl>
    <w:lvl w:ilvl="6" w:tplc="F7369132">
      <w:start w:val="1"/>
      <w:numFmt w:val="decimal"/>
      <w:lvlText w:val="%7."/>
      <w:lvlJc w:val="left"/>
      <w:pPr>
        <w:tabs>
          <w:tab w:val="num" w:pos="5040"/>
        </w:tabs>
        <w:ind w:left="5040" w:hanging="360"/>
      </w:pPr>
      <w:rPr>
        <w:rFonts w:ascii="Times New Roman" w:hAnsi="Times New Roman" w:cs="Times New Roman"/>
      </w:rPr>
    </w:lvl>
    <w:lvl w:ilvl="7" w:tplc="B288AAD2">
      <w:start w:val="1"/>
      <w:numFmt w:val="lowerLetter"/>
      <w:lvlText w:val="%8."/>
      <w:lvlJc w:val="left"/>
      <w:pPr>
        <w:tabs>
          <w:tab w:val="num" w:pos="5760"/>
        </w:tabs>
        <w:ind w:left="5760" w:hanging="360"/>
      </w:pPr>
      <w:rPr>
        <w:rFonts w:ascii="Times New Roman" w:hAnsi="Times New Roman" w:cs="Times New Roman"/>
      </w:rPr>
    </w:lvl>
    <w:lvl w:ilvl="8" w:tplc="B888F1C6">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7E415DF2"/>
    <w:multiLevelType w:val="hybridMultilevel"/>
    <w:tmpl w:val="926A95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42"/>
  </w:num>
  <w:num w:numId="3">
    <w:abstractNumId w:val="40"/>
  </w:num>
  <w:num w:numId="4">
    <w:abstractNumId w:val="11"/>
  </w:num>
  <w:num w:numId="5">
    <w:abstractNumId w:val="45"/>
  </w:num>
  <w:num w:numId="6">
    <w:abstractNumId w:val="22"/>
  </w:num>
  <w:num w:numId="7">
    <w:abstractNumId w:val="41"/>
  </w:num>
  <w:num w:numId="8">
    <w:abstractNumId w:val="58"/>
  </w:num>
  <w:num w:numId="9">
    <w:abstractNumId w:val="55"/>
  </w:num>
  <w:num w:numId="10">
    <w:abstractNumId w:val="61"/>
  </w:num>
  <w:num w:numId="11">
    <w:abstractNumId w:val="17"/>
  </w:num>
  <w:num w:numId="12">
    <w:abstractNumId w:val="31"/>
  </w:num>
  <w:num w:numId="13">
    <w:abstractNumId w:val="47"/>
  </w:num>
  <w:num w:numId="14">
    <w:abstractNumId w:val="20"/>
  </w:num>
  <w:num w:numId="15">
    <w:abstractNumId w:val="26"/>
  </w:num>
  <w:num w:numId="16">
    <w:abstractNumId w:val="3"/>
  </w:num>
  <w:num w:numId="17">
    <w:abstractNumId w:val="24"/>
  </w:num>
  <w:num w:numId="18">
    <w:abstractNumId w:val="6"/>
  </w:num>
  <w:num w:numId="19">
    <w:abstractNumId w:val="34"/>
  </w:num>
  <w:num w:numId="20">
    <w:abstractNumId w:val="23"/>
  </w:num>
  <w:num w:numId="21">
    <w:abstractNumId w:val="7"/>
  </w:num>
  <w:num w:numId="22">
    <w:abstractNumId w:val="32"/>
  </w:num>
  <w:num w:numId="23">
    <w:abstractNumId w:val="25"/>
  </w:num>
  <w:num w:numId="24">
    <w:abstractNumId w:val="38"/>
  </w:num>
  <w:num w:numId="25">
    <w:abstractNumId w:val="35"/>
  </w:num>
  <w:num w:numId="26">
    <w:abstractNumId w:val="56"/>
  </w:num>
  <w:num w:numId="27">
    <w:abstractNumId w:val="50"/>
  </w:num>
  <w:num w:numId="28">
    <w:abstractNumId w:val="14"/>
  </w:num>
  <w:num w:numId="29">
    <w:abstractNumId w:val="46"/>
  </w:num>
  <w:num w:numId="30">
    <w:abstractNumId w:val="15"/>
  </w:num>
  <w:num w:numId="31">
    <w:abstractNumId w:val="27"/>
  </w:num>
  <w:num w:numId="32">
    <w:abstractNumId w:val="37"/>
  </w:num>
  <w:num w:numId="33">
    <w:abstractNumId w:val="21"/>
  </w:num>
  <w:num w:numId="34">
    <w:abstractNumId w:val="49"/>
  </w:num>
  <w:num w:numId="35">
    <w:abstractNumId w:val="4"/>
  </w:num>
  <w:num w:numId="36">
    <w:abstractNumId w:val="52"/>
  </w:num>
  <w:num w:numId="37">
    <w:abstractNumId w:val="10"/>
  </w:num>
  <w:num w:numId="38">
    <w:abstractNumId w:val="13"/>
  </w:num>
  <w:num w:numId="39">
    <w:abstractNumId w:val="19"/>
  </w:num>
  <w:num w:numId="40">
    <w:abstractNumId w:val="2"/>
  </w:num>
  <w:num w:numId="41">
    <w:abstractNumId w:val="59"/>
  </w:num>
  <w:num w:numId="42">
    <w:abstractNumId w:val="5"/>
  </w:num>
  <w:num w:numId="43">
    <w:abstractNumId w:val="54"/>
  </w:num>
  <w:num w:numId="44">
    <w:abstractNumId w:val="44"/>
  </w:num>
  <w:num w:numId="45">
    <w:abstractNumId w:val="39"/>
  </w:num>
  <w:num w:numId="46">
    <w:abstractNumId w:val="57"/>
  </w:num>
  <w:num w:numId="47">
    <w:abstractNumId w:val="9"/>
  </w:num>
  <w:num w:numId="48">
    <w:abstractNumId w:val="43"/>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8"/>
  </w:num>
  <w:num w:numId="5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36"/>
  </w:num>
  <w:num w:numId="55">
    <w:abstractNumId w:val="62"/>
  </w:num>
  <w:num w:numId="56">
    <w:abstractNumId w:val="30"/>
  </w:num>
  <w:num w:numId="57">
    <w:abstractNumId w:val="60"/>
  </w:num>
  <w:num w:numId="58">
    <w:abstractNumId w:val="28"/>
  </w:num>
  <w:num w:numId="59">
    <w:abstractNumId w:val="16"/>
  </w:num>
  <w:num w:numId="60">
    <w:abstractNumId w:val="51"/>
  </w:num>
  <w:num w:numId="61">
    <w:abstractNumId w:val="9"/>
  </w:num>
  <w:num w:numId="62">
    <w:abstractNumId w:val="9"/>
  </w:num>
  <w:num w:numId="63">
    <w:abstractNumId w:val="9"/>
  </w:num>
  <w:num w:numId="64">
    <w:abstractNumId w:val="12"/>
  </w:num>
  <w:num w:numId="65">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34"/>
    <w:rsid w:val="00011B90"/>
    <w:rsid w:val="00035A4A"/>
    <w:rsid w:val="0004269B"/>
    <w:rsid w:val="00050A84"/>
    <w:rsid w:val="00085B75"/>
    <w:rsid w:val="000958C3"/>
    <w:rsid w:val="001326F6"/>
    <w:rsid w:val="00136F7E"/>
    <w:rsid w:val="0015415A"/>
    <w:rsid w:val="00172709"/>
    <w:rsid w:val="001A6A6C"/>
    <w:rsid w:val="001A6AD7"/>
    <w:rsid w:val="001C7D22"/>
    <w:rsid w:val="001F360C"/>
    <w:rsid w:val="0020111C"/>
    <w:rsid w:val="00263418"/>
    <w:rsid w:val="002744FC"/>
    <w:rsid w:val="002D40A9"/>
    <w:rsid w:val="002E1D7B"/>
    <w:rsid w:val="002E7855"/>
    <w:rsid w:val="0030674B"/>
    <w:rsid w:val="0031611A"/>
    <w:rsid w:val="003268DE"/>
    <w:rsid w:val="00344D34"/>
    <w:rsid w:val="00386DEF"/>
    <w:rsid w:val="004103FB"/>
    <w:rsid w:val="00427B3B"/>
    <w:rsid w:val="00447F68"/>
    <w:rsid w:val="0046400C"/>
    <w:rsid w:val="00473937"/>
    <w:rsid w:val="004A3D4B"/>
    <w:rsid w:val="004C0A50"/>
    <w:rsid w:val="004C1B02"/>
    <w:rsid w:val="004E42F1"/>
    <w:rsid w:val="004F02A6"/>
    <w:rsid w:val="005001E9"/>
    <w:rsid w:val="00520F7F"/>
    <w:rsid w:val="005229DE"/>
    <w:rsid w:val="00531ACF"/>
    <w:rsid w:val="00557C6F"/>
    <w:rsid w:val="00570CCC"/>
    <w:rsid w:val="00572D80"/>
    <w:rsid w:val="005E3CE9"/>
    <w:rsid w:val="005E7A6B"/>
    <w:rsid w:val="00634265"/>
    <w:rsid w:val="00662C34"/>
    <w:rsid w:val="00663507"/>
    <w:rsid w:val="00675246"/>
    <w:rsid w:val="00675E24"/>
    <w:rsid w:val="00695B9A"/>
    <w:rsid w:val="006A3C5B"/>
    <w:rsid w:val="006F7DCE"/>
    <w:rsid w:val="00712230"/>
    <w:rsid w:val="00721CEE"/>
    <w:rsid w:val="00753A84"/>
    <w:rsid w:val="007729F7"/>
    <w:rsid w:val="00781044"/>
    <w:rsid w:val="00787A78"/>
    <w:rsid w:val="00794C0A"/>
    <w:rsid w:val="007B0EBB"/>
    <w:rsid w:val="007B3748"/>
    <w:rsid w:val="008009CD"/>
    <w:rsid w:val="008144B9"/>
    <w:rsid w:val="00843073"/>
    <w:rsid w:val="00875476"/>
    <w:rsid w:val="00885103"/>
    <w:rsid w:val="00885D73"/>
    <w:rsid w:val="008B4EA4"/>
    <w:rsid w:val="008E1F7A"/>
    <w:rsid w:val="008E272A"/>
    <w:rsid w:val="008E5824"/>
    <w:rsid w:val="00906C92"/>
    <w:rsid w:val="00960BD7"/>
    <w:rsid w:val="00967C6E"/>
    <w:rsid w:val="00975BD8"/>
    <w:rsid w:val="00975FD9"/>
    <w:rsid w:val="00A44AD3"/>
    <w:rsid w:val="00A50EE6"/>
    <w:rsid w:val="00A7074D"/>
    <w:rsid w:val="00A8642D"/>
    <w:rsid w:val="00AA5CE6"/>
    <w:rsid w:val="00AB72AE"/>
    <w:rsid w:val="00B42626"/>
    <w:rsid w:val="00B479CE"/>
    <w:rsid w:val="00B65D11"/>
    <w:rsid w:val="00B809DE"/>
    <w:rsid w:val="00BC15A4"/>
    <w:rsid w:val="00C131D7"/>
    <w:rsid w:val="00C438D2"/>
    <w:rsid w:val="00C44A0C"/>
    <w:rsid w:val="00C56298"/>
    <w:rsid w:val="00C7111E"/>
    <w:rsid w:val="00C933CF"/>
    <w:rsid w:val="00C952E5"/>
    <w:rsid w:val="00CA7075"/>
    <w:rsid w:val="00CB0B67"/>
    <w:rsid w:val="00CD2524"/>
    <w:rsid w:val="00CE2193"/>
    <w:rsid w:val="00D044AF"/>
    <w:rsid w:val="00D213D4"/>
    <w:rsid w:val="00D525D8"/>
    <w:rsid w:val="00D77385"/>
    <w:rsid w:val="00D87BE0"/>
    <w:rsid w:val="00DB5565"/>
    <w:rsid w:val="00DC01EC"/>
    <w:rsid w:val="00DC2136"/>
    <w:rsid w:val="00DD5D37"/>
    <w:rsid w:val="00DE0B8F"/>
    <w:rsid w:val="00DF3F97"/>
    <w:rsid w:val="00DF5C35"/>
    <w:rsid w:val="00E47196"/>
    <w:rsid w:val="00E57D85"/>
    <w:rsid w:val="00E7376C"/>
    <w:rsid w:val="00E810D4"/>
    <w:rsid w:val="00E85F0A"/>
    <w:rsid w:val="00E95011"/>
    <w:rsid w:val="00E9519C"/>
    <w:rsid w:val="00EE2EF4"/>
    <w:rsid w:val="00F0336B"/>
    <w:rsid w:val="00F13971"/>
    <w:rsid w:val="00F27429"/>
    <w:rsid w:val="00F27F49"/>
    <w:rsid w:val="00F3382F"/>
    <w:rsid w:val="00F56E86"/>
    <w:rsid w:val="00F6778A"/>
    <w:rsid w:val="00F824EB"/>
    <w:rsid w:val="00F974BE"/>
    <w:rsid w:val="00FC34B0"/>
    <w:rsid w:val="00FE2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5C921"/>
  <w15:docId w15:val="{24311832-03D0-43D8-9B24-430E738E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Calibri"/>
      <w:sz w:val="22"/>
      <w:szCs w:val="22"/>
    </w:rPr>
  </w:style>
  <w:style w:type="paragraph" w:styleId="1">
    <w:name w:val="heading 1"/>
    <w:aliases w:val="H1,Document Header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
    <w:next w:val="a"/>
    <w:link w:val="10"/>
    <w:uiPriority w:val="99"/>
    <w:qFormat/>
    <w:pPr>
      <w:keepNext/>
      <w:keepLines/>
      <w:spacing w:before="480" w:after="0"/>
      <w:outlineLvl w:val="0"/>
    </w:pPr>
    <w:rPr>
      <w:rFonts w:ascii="Cambria" w:hAnsi="Cambria" w:cs="Cambria"/>
      <w:b/>
      <w:bCs/>
      <w:sz w:val="28"/>
      <w:szCs w:val="28"/>
      <w:lang w:eastAsia="en-US"/>
    </w:rPr>
  </w:style>
  <w:style w:type="paragraph" w:styleId="2">
    <w:name w:val="heading 2"/>
    <w:aliases w:val="H2,2,Заголовок 2 Знак1,2 Знак,h2,Б2,RTC,iz2,Заголовок 21,Numbered text 3,HD2,Heading 2 Hidden,Раздел Знак,Заголовок 2 Знак Знак,Level 2 Topic Heading,H21,Major,CHS,H2-Heading 2,l2,Header2,22,heading2,list2"/>
    <w:basedOn w:val="a"/>
    <w:next w:val="a"/>
    <w:link w:val="20"/>
    <w:uiPriority w:val="99"/>
    <w:qFormat/>
    <w:pPr>
      <w:keepNext/>
      <w:keepLines/>
      <w:spacing w:before="200" w:after="0"/>
      <w:outlineLvl w:val="1"/>
    </w:pPr>
    <w:rPr>
      <w:rFonts w:ascii="Cambria" w:hAnsi="Cambria" w:cs="Cambria"/>
      <w:b/>
      <w:bCs/>
      <w:sz w:val="26"/>
      <w:szCs w:val="26"/>
      <w:lang w:eastAsia="en-US"/>
    </w:rPr>
  </w:style>
  <w:style w:type="paragraph" w:styleId="3">
    <w:name w:val="heading 3"/>
    <w:aliases w:val="H3"/>
    <w:basedOn w:val="a"/>
    <w:next w:val="a"/>
    <w:link w:val="30"/>
    <w:uiPriority w:val="99"/>
    <w:qFormat/>
    <w:pPr>
      <w:widowControl w:val="0"/>
      <w:tabs>
        <w:tab w:val="left" w:pos="1276"/>
      </w:tabs>
      <w:autoSpaceDE w:val="0"/>
      <w:autoSpaceDN w:val="0"/>
      <w:adjustRightInd w:val="0"/>
      <w:spacing w:after="60" w:line="240" w:lineRule="auto"/>
      <w:ind w:firstLine="567"/>
      <w:jc w:val="both"/>
      <w:outlineLvl w:val="2"/>
    </w:pPr>
  </w:style>
  <w:style w:type="paragraph" w:styleId="4">
    <w:name w:val="heading 4"/>
    <w:aliases w:val="H4"/>
    <w:basedOn w:val="a"/>
    <w:next w:val="5"/>
    <w:link w:val="40"/>
    <w:uiPriority w:val="99"/>
    <w:qFormat/>
    <w:pPr>
      <w:spacing w:after="0" w:line="240" w:lineRule="auto"/>
      <w:ind w:left="1985" w:hanging="864"/>
      <w:jc w:val="both"/>
      <w:outlineLvl w:val="3"/>
    </w:pPr>
    <w:rPr>
      <w:sz w:val="24"/>
      <w:szCs w:val="24"/>
      <w:lang w:eastAsia="en-US"/>
    </w:rPr>
  </w:style>
  <w:style w:type="paragraph" w:styleId="5">
    <w:name w:val="heading 5"/>
    <w:aliases w:val="H5"/>
    <w:basedOn w:val="a"/>
    <w:next w:val="6"/>
    <w:link w:val="50"/>
    <w:uiPriority w:val="99"/>
    <w:qFormat/>
    <w:pPr>
      <w:tabs>
        <w:tab w:val="left" w:pos="113"/>
        <w:tab w:val="left" w:pos="227"/>
      </w:tabs>
      <w:spacing w:before="60" w:after="60" w:line="240" w:lineRule="auto"/>
      <w:ind w:left="1008" w:hanging="1008"/>
      <w:jc w:val="both"/>
      <w:outlineLvl w:val="4"/>
    </w:pPr>
    <w:rPr>
      <w:rFonts w:ascii="Georgia" w:hAnsi="Georgia" w:cs="Georgia"/>
      <w:lang w:eastAsia="en-US"/>
    </w:rPr>
  </w:style>
  <w:style w:type="paragraph" w:styleId="6">
    <w:name w:val="heading 6"/>
    <w:basedOn w:val="5"/>
    <w:next w:val="7"/>
    <w:link w:val="60"/>
    <w:uiPriority w:val="99"/>
    <w:qFormat/>
    <w:pPr>
      <w:ind w:left="1152" w:hanging="1152"/>
      <w:outlineLvl w:val="5"/>
    </w:pPr>
  </w:style>
  <w:style w:type="paragraph" w:styleId="7">
    <w:name w:val="heading 7"/>
    <w:basedOn w:val="a"/>
    <w:next w:val="8"/>
    <w:link w:val="70"/>
    <w:uiPriority w:val="99"/>
    <w:qFormat/>
    <w:pPr>
      <w:spacing w:before="120" w:after="120" w:line="240" w:lineRule="auto"/>
      <w:ind w:left="1296" w:hanging="1296"/>
      <w:jc w:val="both"/>
      <w:outlineLvl w:val="6"/>
    </w:pPr>
    <w:rPr>
      <w:lang w:eastAsia="en-US"/>
    </w:rPr>
  </w:style>
  <w:style w:type="paragraph" w:styleId="8">
    <w:name w:val="heading 8"/>
    <w:basedOn w:val="a"/>
    <w:next w:val="a"/>
    <w:link w:val="80"/>
    <w:uiPriority w:val="99"/>
    <w:qFormat/>
    <w:pPr>
      <w:keepNext/>
      <w:keepLines/>
      <w:spacing w:before="200" w:after="0" w:line="240" w:lineRule="auto"/>
      <w:ind w:left="1440" w:hanging="1440"/>
      <w:jc w:val="both"/>
      <w:outlineLvl w:val="7"/>
    </w:pPr>
    <w:rPr>
      <w:sz w:val="20"/>
      <w:szCs w:val="20"/>
      <w:lang w:eastAsia="en-US"/>
    </w:rPr>
  </w:style>
  <w:style w:type="paragraph" w:styleId="9">
    <w:name w:val="heading 9"/>
    <w:basedOn w:val="a"/>
    <w:next w:val="a"/>
    <w:link w:val="90"/>
    <w:uiPriority w:val="99"/>
    <w:qFormat/>
    <w:pPr>
      <w:keepNext/>
      <w:keepLines/>
      <w:spacing w:before="200" w:after="0" w:line="240" w:lineRule="auto"/>
      <w:ind w:left="1584" w:hanging="1584"/>
      <w:jc w:val="both"/>
      <w:outlineLvl w:val="8"/>
    </w:pPr>
    <w:rPr>
      <w:rFonts w:ascii="Cambria" w:hAnsi="Cambria" w:cs="Cambria"/>
      <w:i/>
      <w:i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
    <w:uiPriority w:val="99"/>
    <w:rPr>
      <w:rFonts w:ascii="Cambria" w:hAnsi="Cambria" w:cs="Cambria"/>
      <w:b/>
      <w:bCs/>
      <w:color w:val="auto"/>
      <w:sz w:val="28"/>
      <w:szCs w:val="28"/>
      <w:lang w:eastAsia="en-US"/>
    </w:rPr>
  </w:style>
  <w:style w:type="character" w:customStyle="1" w:styleId="20">
    <w:name w:val="Заголовок 2 Знак"/>
    <w:aliases w:val="H2 Знак,2 Знак1,Заголовок 2 Знак1 Знак,2 Знак Знак,h2 Знак,Б2 Знак,RTC Знак,iz2 Знак,Заголовок 21 Знак,Numbered text 3 Знак,HD2 Знак,Heading 2 Hidden Знак,Раздел Знак Знак,Заголовок 2 Знак Знак Знак,Level 2 Topic Heading Знак,H21 Знак"/>
    <w:link w:val="2"/>
    <w:uiPriority w:val="99"/>
    <w:rPr>
      <w:rFonts w:ascii="Cambria" w:hAnsi="Cambria" w:cs="Cambria"/>
      <w:b/>
      <w:bCs/>
      <w:color w:val="auto"/>
      <w:sz w:val="26"/>
      <w:szCs w:val="26"/>
      <w:lang w:eastAsia="en-US"/>
    </w:rPr>
  </w:style>
  <w:style w:type="character" w:customStyle="1" w:styleId="30">
    <w:name w:val="Заголовок 3 Знак"/>
    <w:aliases w:val="H3 Знак"/>
    <w:link w:val="3"/>
    <w:uiPriority w:val="99"/>
    <w:rPr>
      <w:rFonts w:ascii="Times New Roman" w:hAnsi="Times New Roman" w:cs="Times New Roman"/>
    </w:rPr>
  </w:style>
  <w:style w:type="character" w:customStyle="1" w:styleId="40">
    <w:name w:val="Заголовок 4 Знак"/>
    <w:aliases w:val="H4 Знак"/>
    <w:link w:val="4"/>
    <w:uiPriority w:val="99"/>
    <w:rPr>
      <w:rFonts w:ascii="Times New Roman" w:hAnsi="Times New Roman" w:cs="Times New Roman"/>
      <w:sz w:val="24"/>
      <w:szCs w:val="24"/>
      <w:lang w:val="ru-RU" w:eastAsia="en-US"/>
    </w:rPr>
  </w:style>
  <w:style w:type="character" w:customStyle="1" w:styleId="50">
    <w:name w:val="Заголовок 5 Знак"/>
    <w:aliases w:val="H5 Знак"/>
    <w:link w:val="5"/>
    <w:uiPriority w:val="99"/>
    <w:rPr>
      <w:rFonts w:ascii="Georgia" w:hAnsi="Georgia" w:cs="Georgia"/>
      <w:sz w:val="22"/>
      <w:szCs w:val="22"/>
      <w:lang w:val="ru-RU" w:eastAsia="en-US"/>
    </w:rPr>
  </w:style>
  <w:style w:type="character" w:customStyle="1" w:styleId="60">
    <w:name w:val="Заголовок 6 Знак"/>
    <w:link w:val="6"/>
    <w:uiPriority w:val="99"/>
    <w:rPr>
      <w:rFonts w:ascii="Georgia" w:hAnsi="Georgia" w:cs="Georgia"/>
      <w:sz w:val="20"/>
      <w:szCs w:val="20"/>
      <w:lang w:eastAsia="en-US"/>
    </w:rPr>
  </w:style>
  <w:style w:type="character" w:customStyle="1" w:styleId="70">
    <w:name w:val="Заголовок 7 Знак"/>
    <w:link w:val="7"/>
    <w:uiPriority w:val="99"/>
    <w:rPr>
      <w:rFonts w:ascii="Times New Roman" w:hAnsi="Times New Roman" w:cs="Times New Roman"/>
      <w:sz w:val="22"/>
      <w:szCs w:val="22"/>
      <w:lang w:val="ru-RU" w:eastAsia="en-US"/>
    </w:rPr>
  </w:style>
  <w:style w:type="character" w:customStyle="1" w:styleId="80">
    <w:name w:val="Заголовок 8 Знак"/>
    <w:link w:val="8"/>
    <w:uiPriority w:val="99"/>
    <w:rPr>
      <w:rFonts w:ascii="Times New Roman" w:hAnsi="Times New Roman" w:cs="Times New Roman"/>
      <w:lang w:val="ru-RU" w:eastAsia="en-US"/>
    </w:rPr>
  </w:style>
  <w:style w:type="character" w:customStyle="1" w:styleId="90">
    <w:name w:val="Заголовок 9 Знак"/>
    <w:link w:val="9"/>
    <w:uiPriority w:val="99"/>
    <w:rPr>
      <w:rFonts w:ascii="Cambria" w:hAnsi="Cambria" w:cs="Cambria"/>
      <w:i/>
      <w:iCs/>
      <w:color w:val="auto"/>
      <w:sz w:val="20"/>
      <w:szCs w:val="20"/>
      <w:lang w:eastAsia="en-US"/>
    </w:rPr>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link w:val="a3"/>
    <w:uiPriority w:val="99"/>
    <w:rPr>
      <w:rFonts w:ascii="Times New Roman" w:hAnsi="Times New Roman" w:cs="Times New Roman"/>
    </w:rPr>
  </w:style>
  <w:style w:type="paragraph" w:styleId="a5">
    <w:name w:val="footer"/>
    <w:basedOn w:val="a"/>
    <w:link w:val="a6"/>
    <w:uiPriority w:val="99"/>
    <w:pPr>
      <w:tabs>
        <w:tab w:val="center" w:pos="4677"/>
        <w:tab w:val="right" w:pos="9355"/>
      </w:tabs>
      <w:spacing w:after="0" w:line="240" w:lineRule="auto"/>
    </w:pPr>
  </w:style>
  <w:style w:type="character" w:customStyle="1" w:styleId="a6">
    <w:name w:val="Нижний колонтитул Знак"/>
    <w:link w:val="a5"/>
    <w:uiPriority w:val="99"/>
    <w:rPr>
      <w:rFonts w:ascii="Times New Roman" w:hAnsi="Times New Roman" w:cs="Times New Roman"/>
    </w:rPr>
  </w:style>
  <w:style w:type="paragraph" w:styleId="a7">
    <w:name w:val="Balloon Text"/>
    <w:basedOn w:val="a"/>
    <w:link w:val="a8"/>
    <w:uiPriority w:val="99"/>
    <w:pPr>
      <w:spacing w:after="0" w:line="240" w:lineRule="auto"/>
    </w:pPr>
    <w:rPr>
      <w:rFonts w:ascii="Tahoma" w:hAnsi="Tahoma" w:cs="Tahoma"/>
      <w:sz w:val="16"/>
      <w:szCs w:val="16"/>
    </w:rPr>
  </w:style>
  <w:style w:type="character" w:customStyle="1" w:styleId="a8">
    <w:name w:val="Текст выноски Знак"/>
    <w:link w:val="a7"/>
    <w:uiPriority w:val="99"/>
    <w:rPr>
      <w:rFonts w:ascii="Tahoma" w:hAnsi="Tahoma" w:cs="Tahoma"/>
      <w:sz w:val="16"/>
      <w:szCs w:val="16"/>
    </w:rPr>
  </w:style>
  <w:style w:type="paragraph" w:styleId="a9">
    <w:name w:val="No Spacing"/>
    <w:uiPriority w:val="99"/>
    <w:qFormat/>
    <w:rPr>
      <w:rFonts w:cs="Calibri"/>
      <w:sz w:val="22"/>
      <w:szCs w:val="22"/>
    </w:rPr>
  </w:style>
  <w:style w:type="paragraph" w:styleId="aa">
    <w:name w:val="Plain Text"/>
    <w:basedOn w:val="a"/>
    <w:link w:val="ab"/>
    <w:uiPriority w:val="99"/>
    <w:pPr>
      <w:spacing w:after="0" w:line="240" w:lineRule="auto"/>
    </w:pPr>
    <w:rPr>
      <w:lang w:eastAsia="en-US"/>
    </w:rPr>
  </w:style>
  <w:style w:type="character" w:customStyle="1" w:styleId="ab">
    <w:name w:val="Текст Знак"/>
    <w:link w:val="aa"/>
    <w:uiPriority w:val="99"/>
    <w:rPr>
      <w:rFonts w:ascii="Calibri" w:hAnsi="Calibri" w:cs="Calibri"/>
      <w:sz w:val="21"/>
      <w:szCs w:val="21"/>
      <w:lang w:eastAsia="en-US"/>
    </w:rPr>
  </w:style>
  <w:style w:type="paragraph" w:styleId="ac">
    <w:name w:val="List Paragraph"/>
    <w:basedOn w:val="a"/>
    <w:link w:val="ad"/>
    <w:uiPriority w:val="34"/>
    <w:qFormat/>
    <w:pPr>
      <w:ind w:left="720"/>
    </w:pPr>
  </w:style>
  <w:style w:type="character" w:styleId="ae">
    <w:name w:val="Hyperlink"/>
    <w:uiPriority w:val="99"/>
    <w:rPr>
      <w:rFonts w:ascii="Times New Roman" w:hAnsi="Times New Roman" w:cs="Times New Roman"/>
      <w:color w:val="0000FF"/>
      <w:u w:val="single"/>
    </w:rPr>
  </w:style>
  <w:style w:type="paragraph" w:styleId="af">
    <w:name w:val="Body Text"/>
    <w:basedOn w:val="a"/>
    <w:link w:val="af0"/>
    <w:uiPriority w:val="99"/>
    <w:pPr>
      <w:spacing w:after="120" w:line="240" w:lineRule="auto"/>
    </w:pPr>
    <w:rPr>
      <w:sz w:val="24"/>
      <w:szCs w:val="24"/>
    </w:rPr>
  </w:style>
  <w:style w:type="character" w:customStyle="1" w:styleId="af0">
    <w:name w:val="Основной текст Знак"/>
    <w:link w:val="af"/>
    <w:uiPriority w:val="99"/>
    <w:rPr>
      <w:rFonts w:ascii="Times New Roman" w:hAnsi="Times New Roman" w:cs="Times New Roman"/>
      <w:sz w:val="24"/>
      <w:szCs w:val="24"/>
    </w:rPr>
  </w:style>
  <w:style w:type="paragraph" w:customStyle="1" w:styleId="Body1">
    <w:name w:val="Body 1"/>
    <w:basedOn w:val="a"/>
    <w:uiPriority w:val="99"/>
    <w:pPr>
      <w:spacing w:after="140" w:line="290" w:lineRule="auto"/>
      <w:ind w:left="680"/>
      <w:jc w:val="both"/>
    </w:pPr>
    <w:rPr>
      <w:rFonts w:ascii="Arial" w:hAnsi="Arial" w:cs="Arial"/>
      <w:kern w:val="20"/>
      <w:sz w:val="20"/>
      <w:szCs w:val="20"/>
      <w:lang w:eastAsia="en-US"/>
    </w:rPr>
  </w:style>
  <w:style w:type="character" w:styleId="af1">
    <w:name w:val="annotation reference"/>
    <w:uiPriority w:val="99"/>
    <w:rPr>
      <w:rFonts w:ascii="Times New Roman" w:hAnsi="Times New Roman" w:cs="Times New Roman"/>
      <w:sz w:val="16"/>
      <w:szCs w:val="16"/>
    </w:rPr>
  </w:style>
  <w:style w:type="paragraph" w:styleId="af2">
    <w:name w:val="annotation text"/>
    <w:basedOn w:val="a"/>
    <w:link w:val="af3"/>
    <w:pPr>
      <w:spacing w:line="240" w:lineRule="auto"/>
    </w:pPr>
    <w:rPr>
      <w:sz w:val="20"/>
      <w:szCs w:val="20"/>
    </w:rPr>
  </w:style>
  <w:style w:type="character" w:customStyle="1" w:styleId="af3">
    <w:name w:val="Текст примечания Знак"/>
    <w:link w:val="af2"/>
    <w:rPr>
      <w:rFonts w:ascii="Times New Roman" w:hAnsi="Times New Roman" w:cs="Times New Roman"/>
      <w:sz w:val="20"/>
      <w:szCs w:val="20"/>
    </w:rPr>
  </w:style>
  <w:style w:type="paragraph" w:styleId="af4">
    <w:name w:val="annotation subject"/>
    <w:basedOn w:val="af2"/>
    <w:next w:val="af2"/>
    <w:link w:val="af5"/>
    <w:uiPriority w:val="99"/>
    <w:rPr>
      <w:b/>
      <w:bCs/>
    </w:rPr>
  </w:style>
  <w:style w:type="character" w:customStyle="1" w:styleId="af5">
    <w:name w:val="Тема примечания Знак"/>
    <w:link w:val="af4"/>
    <w:uiPriority w:val="99"/>
    <w:rPr>
      <w:rFonts w:ascii="Times New Roman" w:hAnsi="Times New Roman" w:cs="Times New Roman"/>
      <w:b/>
      <w:bCs/>
      <w:sz w:val="20"/>
      <w:szCs w:val="20"/>
    </w:rPr>
  </w:style>
  <w:style w:type="paragraph" w:customStyle="1" w:styleId="Level1">
    <w:name w:val="Level 1"/>
    <w:basedOn w:val="a"/>
    <w:next w:val="Body1"/>
    <w:uiPriority w:val="99"/>
    <w:pPr>
      <w:keepNext/>
      <w:tabs>
        <w:tab w:val="num" w:pos="680"/>
      </w:tabs>
      <w:spacing w:before="280" w:after="140" w:line="290" w:lineRule="auto"/>
      <w:ind w:left="680" w:hanging="680"/>
      <w:jc w:val="both"/>
      <w:outlineLvl w:val="0"/>
    </w:pPr>
    <w:rPr>
      <w:rFonts w:ascii="Arial" w:hAnsi="Arial" w:cs="Arial"/>
      <w:b/>
      <w:bCs/>
      <w:kern w:val="20"/>
      <w:lang w:eastAsia="en-US"/>
    </w:rPr>
  </w:style>
  <w:style w:type="paragraph" w:customStyle="1" w:styleId="Level2">
    <w:name w:val="Level 2"/>
    <w:basedOn w:val="a"/>
    <w:uiPriority w:val="99"/>
    <w:pPr>
      <w:numPr>
        <w:ilvl w:val="1"/>
        <w:numId w:val="1"/>
      </w:numPr>
      <w:tabs>
        <w:tab w:val="clear" w:pos="360"/>
        <w:tab w:val="num" w:pos="680"/>
      </w:tabs>
      <w:spacing w:after="140" w:line="290" w:lineRule="auto"/>
      <w:ind w:left="680" w:hanging="680"/>
      <w:jc w:val="both"/>
      <w:outlineLvl w:val="1"/>
    </w:pPr>
    <w:rPr>
      <w:rFonts w:ascii="Arial" w:hAnsi="Arial" w:cs="Arial"/>
      <w:kern w:val="20"/>
      <w:sz w:val="20"/>
      <w:szCs w:val="20"/>
      <w:lang w:eastAsia="en-US"/>
    </w:rPr>
  </w:style>
  <w:style w:type="paragraph" w:customStyle="1" w:styleId="Level3">
    <w:name w:val="Level 3"/>
    <w:basedOn w:val="a"/>
    <w:uiPriority w:val="99"/>
    <w:pPr>
      <w:numPr>
        <w:ilvl w:val="2"/>
        <w:numId w:val="1"/>
      </w:numPr>
      <w:tabs>
        <w:tab w:val="clear" w:pos="360"/>
        <w:tab w:val="num" w:pos="1361"/>
      </w:tabs>
      <w:spacing w:after="140" w:line="290" w:lineRule="auto"/>
      <w:ind w:left="1361" w:hanging="681"/>
      <w:jc w:val="both"/>
      <w:outlineLvl w:val="2"/>
    </w:pPr>
    <w:rPr>
      <w:rFonts w:ascii="Arial" w:hAnsi="Arial" w:cs="Arial"/>
      <w:kern w:val="20"/>
      <w:sz w:val="20"/>
      <w:szCs w:val="20"/>
      <w:lang w:eastAsia="en-US"/>
    </w:rPr>
  </w:style>
  <w:style w:type="paragraph" w:customStyle="1" w:styleId="Level4">
    <w:name w:val="Level 4"/>
    <w:basedOn w:val="a"/>
    <w:uiPriority w:val="99"/>
    <w:pPr>
      <w:numPr>
        <w:ilvl w:val="3"/>
        <w:numId w:val="1"/>
      </w:numPr>
      <w:tabs>
        <w:tab w:val="clear" w:pos="360"/>
        <w:tab w:val="num" w:pos="2041"/>
      </w:tabs>
      <w:spacing w:after="140" w:line="290" w:lineRule="auto"/>
      <w:ind w:left="2041" w:hanging="680"/>
      <w:jc w:val="both"/>
      <w:outlineLvl w:val="3"/>
    </w:pPr>
    <w:rPr>
      <w:rFonts w:ascii="Arial" w:hAnsi="Arial" w:cs="Arial"/>
      <w:kern w:val="20"/>
      <w:sz w:val="20"/>
      <w:szCs w:val="20"/>
      <w:lang w:eastAsia="en-US"/>
    </w:rPr>
  </w:style>
  <w:style w:type="paragraph" w:customStyle="1" w:styleId="Level5">
    <w:name w:val="Level 5"/>
    <w:basedOn w:val="a"/>
    <w:uiPriority w:val="99"/>
    <w:pPr>
      <w:numPr>
        <w:ilvl w:val="4"/>
        <w:numId w:val="1"/>
      </w:numPr>
      <w:tabs>
        <w:tab w:val="clear" w:pos="360"/>
        <w:tab w:val="num" w:pos="2608"/>
      </w:tabs>
      <w:spacing w:after="140" w:line="290" w:lineRule="auto"/>
      <w:ind w:left="2608" w:hanging="567"/>
      <w:jc w:val="both"/>
      <w:outlineLvl w:val="4"/>
    </w:pPr>
    <w:rPr>
      <w:rFonts w:ascii="Arial" w:hAnsi="Arial" w:cs="Arial"/>
      <w:kern w:val="20"/>
      <w:sz w:val="20"/>
      <w:szCs w:val="20"/>
      <w:lang w:eastAsia="en-US"/>
    </w:rPr>
  </w:style>
  <w:style w:type="paragraph" w:customStyle="1" w:styleId="Level6">
    <w:name w:val="Level 6"/>
    <w:basedOn w:val="a"/>
    <w:uiPriority w:val="99"/>
    <w:pPr>
      <w:numPr>
        <w:ilvl w:val="5"/>
        <w:numId w:val="1"/>
      </w:numPr>
      <w:tabs>
        <w:tab w:val="clear" w:pos="360"/>
        <w:tab w:val="num" w:pos="3288"/>
      </w:tabs>
      <w:spacing w:after="140" w:line="290" w:lineRule="auto"/>
      <w:ind w:left="3288" w:hanging="680"/>
      <w:jc w:val="both"/>
      <w:outlineLvl w:val="5"/>
    </w:pPr>
    <w:rPr>
      <w:rFonts w:ascii="Arial" w:hAnsi="Arial" w:cs="Arial"/>
      <w:kern w:val="20"/>
      <w:sz w:val="20"/>
      <w:szCs w:val="20"/>
      <w:lang w:eastAsia="en-US"/>
    </w:rPr>
  </w:style>
  <w:style w:type="paragraph" w:customStyle="1" w:styleId="Level7">
    <w:name w:val="Level 7"/>
    <w:basedOn w:val="a"/>
    <w:uiPriority w:val="99"/>
    <w:pPr>
      <w:numPr>
        <w:ilvl w:val="6"/>
        <w:numId w:val="1"/>
      </w:numPr>
      <w:tabs>
        <w:tab w:val="clear" w:pos="360"/>
        <w:tab w:val="num" w:pos="3288"/>
      </w:tabs>
      <w:spacing w:after="140" w:line="290" w:lineRule="auto"/>
      <w:ind w:left="3288" w:hanging="680"/>
      <w:jc w:val="both"/>
      <w:outlineLvl w:val="6"/>
    </w:pPr>
    <w:rPr>
      <w:rFonts w:ascii="Arial" w:hAnsi="Arial" w:cs="Arial"/>
      <w:kern w:val="20"/>
      <w:sz w:val="20"/>
      <w:szCs w:val="20"/>
      <w:lang w:eastAsia="en-US"/>
    </w:rPr>
  </w:style>
  <w:style w:type="paragraph" w:customStyle="1" w:styleId="Level8">
    <w:name w:val="Level 8"/>
    <w:basedOn w:val="a"/>
    <w:uiPriority w:val="99"/>
    <w:pPr>
      <w:numPr>
        <w:ilvl w:val="7"/>
        <w:numId w:val="1"/>
      </w:numPr>
      <w:tabs>
        <w:tab w:val="clear" w:pos="360"/>
        <w:tab w:val="num" w:pos="3288"/>
      </w:tabs>
      <w:spacing w:after="140" w:line="290" w:lineRule="auto"/>
      <w:ind w:left="3288" w:hanging="680"/>
      <w:jc w:val="both"/>
      <w:outlineLvl w:val="7"/>
    </w:pPr>
    <w:rPr>
      <w:rFonts w:ascii="Arial" w:hAnsi="Arial" w:cs="Arial"/>
      <w:kern w:val="20"/>
      <w:sz w:val="20"/>
      <w:szCs w:val="20"/>
      <w:lang w:eastAsia="en-US"/>
    </w:rPr>
  </w:style>
  <w:style w:type="paragraph" w:customStyle="1" w:styleId="Level9">
    <w:name w:val="Level 9"/>
    <w:basedOn w:val="a"/>
    <w:uiPriority w:val="99"/>
    <w:pPr>
      <w:numPr>
        <w:ilvl w:val="8"/>
        <w:numId w:val="1"/>
      </w:numPr>
      <w:tabs>
        <w:tab w:val="clear" w:pos="360"/>
        <w:tab w:val="num" w:pos="3288"/>
      </w:tabs>
      <w:spacing w:after="140" w:line="290" w:lineRule="auto"/>
      <w:ind w:left="3288" w:hanging="680"/>
      <w:jc w:val="both"/>
      <w:outlineLvl w:val="8"/>
    </w:pPr>
    <w:rPr>
      <w:rFonts w:ascii="Arial" w:hAnsi="Arial" w:cs="Arial"/>
      <w:kern w:val="20"/>
      <w:sz w:val="20"/>
      <w:szCs w:val="20"/>
      <w:lang w:eastAsia="en-US"/>
    </w:rPr>
  </w:style>
  <w:style w:type="paragraph" w:styleId="af6">
    <w:name w:val="Revision"/>
    <w:hidden/>
    <w:uiPriority w:val="99"/>
    <w:rPr>
      <w:rFonts w:cs="Calibri"/>
      <w:sz w:val="22"/>
      <w:szCs w:val="22"/>
    </w:rPr>
  </w:style>
  <w:style w:type="character" w:customStyle="1" w:styleId="71">
    <w:name w:val="Основной текст (7)_"/>
    <w:uiPriority w:val="99"/>
    <w:rPr>
      <w:rFonts w:ascii="Times New Roman" w:hAnsi="Times New Roman" w:cs="Times New Roman"/>
      <w:b/>
      <w:bCs/>
      <w:sz w:val="25"/>
      <w:szCs w:val="25"/>
      <w:shd w:val="clear" w:color="auto" w:fill="FFFFFF"/>
    </w:rPr>
  </w:style>
  <w:style w:type="paragraph" w:customStyle="1" w:styleId="72">
    <w:name w:val="Основной текст (7)"/>
    <w:basedOn w:val="a"/>
    <w:uiPriority w:val="99"/>
    <w:pPr>
      <w:widowControl w:val="0"/>
      <w:shd w:val="clear" w:color="auto" w:fill="FFFFFF"/>
      <w:spacing w:before="780" w:after="240" w:line="302" w:lineRule="exact"/>
      <w:jc w:val="center"/>
    </w:pPr>
    <w:rPr>
      <w:b/>
      <w:bCs/>
      <w:sz w:val="25"/>
      <w:szCs w:val="25"/>
    </w:rPr>
  </w:style>
  <w:style w:type="paragraph" w:customStyle="1" w:styleId="Body">
    <w:name w:val="Body"/>
    <w:basedOn w:val="a"/>
    <w:uiPriority w:val="99"/>
    <w:pPr>
      <w:spacing w:after="140" w:line="290" w:lineRule="auto"/>
      <w:jc w:val="both"/>
    </w:pPr>
    <w:rPr>
      <w:rFonts w:ascii="Arial" w:hAnsi="Arial" w:cs="Arial"/>
      <w:kern w:val="20"/>
      <w:sz w:val="20"/>
      <w:szCs w:val="20"/>
      <w:lang w:eastAsia="en-US"/>
    </w:rPr>
  </w:style>
  <w:style w:type="paragraph" w:customStyle="1" w:styleId="af7">
    <w:name w:val="Письмо"/>
    <w:basedOn w:val="a"/>
    <w:uiPriority w:val="99"/>
    <w:pPr>
      <w:autoSpaceDE w:val="0"/>
      <w:autoSpaceDN w:val="0"/>
      <w:spacing w:after="0" w:line="320" w:lineRule="exact"/>
      <w:ind w:firstLine="720"/>
      <w:jc w:val="both"/>
    </w:pPr>
    <w:rPr>
      <w:sz w:val="28"/>
      <w:szCs w:val="28"/>
    </w:rPr>
  </w:style>
  <w:style w:type="paragraph" w:styleId="af8">
    <w:name w:val="Normal (Web)"/>
    <w:basedOn w:val="a"/>
    <w:uiPriority w:val="99"/>
    <w:pPr>
      <w:spacing w:before="100" w:beforeAutospacing="1" w:after="100" w:afterAutospacing="1" w:line="240" w:lineRule="auto"/>
    </w:pPr>
    <w:rPr>
      <w:sz w:val="24"/>
      <w:szCs w:val="24"/>
    </w:rPr>
  </w:style>
  <w:style w:type="paragraph" w:styleId="af9">
    <w:name w:val="footnote text"/>
    <w:basedOn w:val="a"/>
    <w:link w:val="afa"/>
    <w:uiPriority w:val="99"/>
    <w:pPr>
      <w:spacing w:after="0" w:line="240" w:lineRule="auto"/>
    </w:pPr>
    <w:rPr>
      <w:rFonts w:ascii="Arial" w:hAnsi="Arial" w:cs="Arial"/>
      <w:sz w:val="24"/>
      <w:szCs w:val="24"/>
    </w:rPr>
  </w:style>
  <w:style w:type="character" w:customStyle="1" w:styleId="afa">
    <w:name w:val="Текст сноски Знак"/>
    <w:link w:val="af9"/>
    <w:uiPriority w:val="99"/>
    <w:rPr>
      <w:rFonts w:ascii="Times New Roman" w:hAnsi="Times New Roman" w:cs="Times New Roman"/>
      <w:sz w:val="24"/>
      <w:szCs w:val="24"/>
    </w:rPr>
  </w:style>
  <w:style w:type="character" w:styleId="afb">
    <w:name w:val="footnote reference"/>
    <w:uiPriority w:val="99"/>
    <w:rPr>
      <w:rFonts w:ascii="Times New Roman" w:hAnsi="Times New Roman" w:cs="Times New Roman"/>
      <w:vertAlign w:val="superscript"/>
    </w:rPr>
  </w:style>
  <w:style w:type="paragraph" w:customStyle="1" w:styleId="Parties">
    <w:name w:val="Parties"/>
    <w:basedOn w:val="af"/>
    <w:next w:val="af"/>
    <w:uiPriority w:val="99"/>
    <w:pPr>
      <w:numPr>
        <w:numId w:val="3"/>
      </w:numPr>
      <w:spacing w:before="120"/>
      <w:jc w:val="both"/>
    </w:pPr>
    <w:rPr>
      <w:rFonts w:ascii="Times New Roman" w:eastAsia="MS Mincho" w:hAnsi="Times New Roman" w:cs="Times New Roman"/>
      <w:lang w:val="en-GB" w:eastAsia="en-US"/>
    </w:rPr>
  </w:style>
  <w:style w:type="paragraph" w:customStyle="1" w:styleId="Recitals">
    <w:name w:val="Recitals"/>
    <w:basedOn w:val="af"/>
    <w:next w:val="af"/>
    <w:uiPriority w:val="99"/>
    <w:pPr>
      <w:numPr>
        <w:numId w:val="4"/>
      </w:numPr>
      <w:spacing w:before="120"/>
      <w:jc w:val="both"/>
    </w:pPr>
    <w:rPr>
      <w:rFonts w:ascii="Times New Roman" w:eastAsia="MS Mincho" w:hAnsi="Times New Roman" w:cs="Times New Roman"/>
      <w:lang w:val="en-GB" w:eastAsia="en-US"/>
    </w:rPr>
  </w:style>
  <w:style w:type="paragraph" w:customStyle="1" w:styleId="afc">
    <w:name w:val="Все прописные + жирный"/>
    <w:basedOn w:val="af"/>
    <w:uiPriority w:val="99"/>
    <w:pPr>
      <w:spacing w:after="220"/>
      <w:jc w:val="both"/>
    </w:pPr>
    <w:rPr>
      <w:rFonts w:ascii="Times New Roman" w:eastAsia="MS Mincho" w:hAnsi="Times New Roman" w:cs="Times New Roman"/>
      <w:b/>
      <w:bCs/>
      <w:caps/>
      <w:lang w:val="en-GB" w:eastAsia="en-US"/>
    </w:rPr>
  </w:style>
  <w:style w:type="paragraph" w:customStyle="1" w:styleId="Roman30">
    <w:name w:val="Roman 3"/>
    <w:basedOn w:val="31"/>
    <w:uiPriority w:val="99"/>
    <w:pPr>
      <w:numPr>
        <w:numId w:val="5"/>
      </w:numPr>
      <w:tabs>
        <w:tab w:val="clear" w:pos="2160"/>
        <w:tab w:val="num" w:pos="720"/>
      </w:tabs>
      <w:spacing w:before="120"/>
      <w:ind w:left="720"/>
    </w:pPr>
    <w:rPr>
      <w:rFonts w:ascii="Times New Roman" w:eastAsia="MS Mincho" w:hAnsi="Times New Roman" w:cs="Times New Roman"/>
      <w:sz w:val="22"/>
      <w:szCs w:val="22"/>
      <w:lang w:val="en-GB"/>
    </w:rPr>
  </w:style>
  <w:style w:type="paragraph" w:customStyle="1" w:styleId="Arabic2">
    <w:name w:val="Arabic 2"/>
    <w:basedOn w:val="21"/>
    <w:uiPriority w:val="99"/>
    <w:pPr>
      <w:numPr>
        <w:numId w:val="6"/>
      </w:numPr>
      <w:tabs>
        <w:tab w:val="clear" w:pos="1440"/>
        <w:tab w:val="num" w:pos="360"/>
      </w:tabs>
      <w:spacing w:before="120" w:after="120"/>
      <w:ind w:left="0" w:firstLine="0"/>
    </w:pPr>
    <w:rPr>
      <w:rFonts w:ascii="Times New Roman" w:eastAsia="MS Mincho" w:hAnsi="Times New Roman" w:cs="Times New Roman"/>
      <w:b w:val="0"/>
      <w:bCs w:val="0"/>
      <w:color w:val="auto"/>
      <w:sz w:val="24"/>
      <w:szCs w:val="24"/>
      <w:lang w:val="en-GB" w:eastAsia="en-US"/>
    </w:rPr>
  </w:style>
  <w:style w:type="paragraph" w:styleId="31">
    <w:name w:val="Body Text 3"/>
    <w:basedOn w:val="a"/>
    <w:link w:val="32"/>
    <w:uiPriority w:val="99"/>
    <w:pPr>
      <w:spacing w:after="120" w:line="240" w:lineRule="auto"/>
      <w:jc w:val="both"/>
    </w:pPr>
    <w:rPr>
      <w:sz w:val="16"/>
      <w:szCs w:val="16"/>
      <w:lang w:eastAsia="en-US"/>
    </w:rPr>
  </w:style>
  <w:style w:type="character" w:customStyle="1" w:styleId="32">
    <w:name w:val="Основной текст 3 Знак"/>
    <w:link w:val="31"/>
    <w:uiPriority w:val="99"/>
    <w:rPr>
      <w:rFonts w:ascii="Times New Roman" w:hAnsi="Times New Roman" w:cs="Times New Roman"/>
      <w:sz w:val="16"/>
      <w:szCs w:val="16"/>
      <w:lang w:eastAsia="en-US"/>
    </w:rPr>
  </w:style>
  <w:style w:type="paragraph" w:styleId="21">
    <w:name w:val="Body Text 2"/>
    <w:basedOn w:val="a"/>
    <w:link w:val="22"/>
    <w:uiPriority w:val="99"/>
    <w:pPr>
      <w:spacing w:line="240" w:lineRule="auto"/>
      <w:jc w:val="both"/>
    </w:pPr>
    <w:rPr>
      <w:b/>
      <w:bCs/>
      <w:color w:val="000000"/>
      <w:sz w:val="20"/>
      <w:szCs w:val="20"/>
    </w:rPr>
  </w:style>
  <w:style w:type="character" w:customStyle="1" w:styleId="22">
    <w:name w:val="Основной текст 2 Знак"/>
    <w:link w:val="21"/>
    <w:uiPriority w:val="99"/>
    <w:rPr>
      <w:rFonts w:ascii="Times New Roman" w:hAnsi="Times New Roman" w:cs="Times New Roman"/>
      <w:sz w:val="24"/>
      <w:szCs w:val="24"/>
      <w:lang w:eastAsia="en-US"/>
    </w:rPr>
  </w:style>
  <w:style w:type="paragraph" w:customStyle="1" w:styleId="LBScheduleHeading">
    <w:name w:val="LB Schedule Heading"/>
    <w:basedOn w:val="af"/>
    <w:next w:val="a"/>
    <w:uiPriority w:val="99"/>
    <w:pPr>
      <w:keepNext/>
      <w:pageBreakBefore/>
      <w:spacing w:before="120"/>
      <w:jc w:val="center"/>
    </w:pPr>
    <w:rPr>
      <w:rFonts w:ascii="Times New Roman" w:eastAsia="MS Mincho" w:hAnsi="Times New Roman" w:cs="Times New Roman"/>
      <w:b/>
      <w:bCs/>
      <w:caps/>
      <w:lang w:val="en-GB" w:eastAsia="en-US"/>
    </w:rPr>
  </w:style>
  <w:style w:type="paragraph" w:customStyle="1" w:styleId="LBScheduleSubheading">
    <w:name w:val="LB Schedule Subheading"/>
    <w:basedOn w:val="af"/>
    <w:next w:val="a"/>
    <w:uiPriority w:val="99"/>
    <w:pPr>
      <w:keepNext/>
      <w:spacing w:before="120"/>
      <w:jc w:val="center"/>
    </w:pPr>
    <w:rPr>
      <w:rFonts w:ascii="Times New Roman" w:eastAsia="MS Mincho" w:hAnsi="Times New Roman" w:cs="Times New Roman"/>
      <w:b/>
      <w:bCs/>
      <w:lang w:val="en-GB" w:eastAsia="en-US"/>
    </w:rPr>
  </w:style>
  <w:style w:type="paragraph" w:customStyle="1" w:styleId="LBSchedulePart">
    <w:name w:val="LB Schedule Part"/>
    <w:basedOn w:val="af"/>
    <w:next w:val="af"/>
    <w:uiPriority w:val="99"/>
    <w:pPr>
      <w:keepNext/>
      <w:spacing w:before="120"/>
      <w:jc w:val="center"/>
    </w:pPr>
    <w:rPr>
      <w:rFonts w:ascii="Times New Roman" w:eastAsia="MS Mincho" w:hAnsi="Times New Roman" w:cs="Times New Roman"/>
      <w:b/>
      <w:bCs/>
      <w:lang w:val="en-GB" w:eastAsia="en-US"/>
    </w:rPr>
  </w:style>
  <w:style w:type="paragraph" w:customStyle="1" w:styleId="ScheduleFive">
    <w:name w:val="Schedule Five"/>
    <w:basedOn w:val="af"/>
    <w:next w:val="af"/>
    <w:uiPriority w:val="99"/>
    <w:pPr>
      <w:numPr>
        <w:ilvl w:val="4"/>
        <w:numId w:val="7"/>
      </w:numPr>
      <w:spacing w:after="220"/>
      <w:jc w:val="both"/>
    </w:pPr>
    <w:rPr>
      <w:rFonts w:ascii="Times New Roman" w:eastAsia="MS Mincho" w:hAnsi="Times New Roman" w:cs="Times New Roman"/>
      <w:lang w:val="en-GB" w:eastAsia="en-US"/>
    </w:rPr>
  </w:style>
  <w:style w:type="paragraph" w:customStyle="1" w:styleId="ScheduleFour">
    <w:name w:val="Schedule Four"/>
    <w:basedOn w:val="af"/>
    <w:next w:val="af"/>
    <w:uiPriority w:val="99"/>
    <w:pPr>
      <w:numPr>
        <w:ilvl w:val="3"/>
        <w:numId w:val="7"/>
      </w:numPr>
      <w:spacing w:after="220"/>
      <w:jc w:val="both"/>
    </w:pPr>
    <w:rPr>
      <w:rFonts w:ascii="Times New Roman" w:eastAsia="MS Mincho" w:hAnsi="Times New Roman" w:cs="Times New Roman"/>
      <w:lang w:val="en-GB" w:eastAsia="en-US"/>
    </w:rPr>
  </w:style>
  <w:style w:type="paragraph" w:customStyle="1" w:styleId="LBSchedule1">
    <w:name w:val="LB Schedule 1"/>
    <w:basedOn w:val="af"/>
    <w:next w:val="LBSchedule2"/>
    <w:uiPriority w:val="99"/>
    <w:pPr>
      <w:numPr>
        <w:numId w:val="7"/>
      </w:numPr>
      <w:spacing w:before="120"/>
      <w:jc w:val="both"/>
    </w:pPr>
    <w:rPr>
      <w:rFonts w:ascii="Times New Roman" w:eastAsia="MS Mincho" w:hAnsi="Times New Roman" w:cs="Times New Roman"/>
      <w:lang w:val="en-GB" w:eastAsia="en-US"/>
    </w:rPr>
  </w:style>
  <w:style w:type="paragraph" w:customStyle="1" w:styleId="LBSchedule3">
    <w:name w:val="LB Schedule 3"/>
    <w:basedOn w:val="af"/>
    <w:uiPriority w:val="99"/>
    <w:pPr>
      <w:numPr>
        <w:ilvl w:val="2"/>
        <w:numId w:val="7"/>
      </w:numPr>
      <w:tabs>
        <w:tab w:val="clear" w:pos="720"/>
        <w:tab w:val="num" w:pos="1440"/>
      </w:tabs>
      <w:spacing w:before="120"/>
      <w:ind w:left="1440"/>
      <w:jc w:val="both"/>
    </w:pPr>
    <w:rPr>
      <w:rFonts w:ascii="Times New Roman" w:eastAsia="MS Mincho" w:hAnsi="Times New Roman" w:cs="Times New Roman"/>
      <w:lang w:val="en-GB" w:eastAsia="en-US"/>
    </w:rPr>
  </w:style>
  <w:style w:type="paragraph" w:customStyle="1" w:styleId="LBSchedule2">
    <w:name w:val="LB Schedule 2"/>
    <w:basedOn w:val="af"/>
    <w:next w:val="LBSchedule3"/>
    <w:uiPriority w:val="99"/>
    <w:pPr>
      <w:numPr>
        <w:ilvl w:val="1"/>
        <w:numId w:val="7"/>
      </w:numPr>
      <w:spacing w:before="120"/>
      <w:jc w:val="both"/>
    </w:pPr>
    <w:rPr>
      <w:rFonts w:ascii="Times New Roman" w:eastAsia="MS Mincho" w:hAnsi="Times New Roman" w:cs="Times New Roman"/>
      <w:lang w:val="en-GB" w:eastAsia="en-US"/>
    </w:rPr>
  </w:style>
  <w:style w:type="paragraph" w:customStyle="1" w:styleId="Arabic1">
    <w:name w:val="Arabic 1"/>
    <w:basedOn w:val="af"/>
    <w:uiPriority w:val="99"/>
    <w:pPr>
      <w:numPr>
        <w:numId w:val="10"/>
      </w:numPr>
      <w:spacing w:before="120"/>
      <w:jc w:val="both"/>
    </w:pPr>
    <w:rPr>
      <w:rFonts w:ascii="Times New Roman" w:eastAsia="MS Mincho" w:hAnsi="Times New Roman" w:cs="Times New Roman"/>
      <w:lang w:val="en-GB" w:eastAsia="en-US"/>
    </w:rPr>
  </w:style>
  <w:style w:type="paragraph" w:customStyle="1" w:styleId="Arabic3">
    <w:name w:val="Arabic 3"/>
    <w:basedOn w:val="31"/>
    <w:uiPriority w:val="99"/>
    <w:pPr>
      <w:numPr>
        <w:numId w:val="9"/>
      </w:numPr>
      <w:spacing w:before="120"/>
    </w:pPr>
    <w:rPr>
      <w:rFonts w:ascii="Times New Roman" w:eastAsia="MS Mincho" w:hAnsi="Times New Roman" w:cs="Times New Roman"/>
      <w:sz w:val="22"/>
      <w:szCs w:val="22"/>
      <w:lang w:val="en-GB"/>
    </w:rPr>
  </w:style>
  <w:style w:type="paragraph" w:customStyle="1" w:styleId="Arabic4">
    <w:name w:val="Arabic 4"/>
    <w:basedOn w:val="a"/>
    <w:uiPriority w:val="99"/>
    <w:pPr>
      <w:numPr>
        <w:numId w:val="11"/>
      </w:numPr>
      <w:spacing w:before="120" w:after="120" w:line="240" w:lineRule="auto"/>
      <w:jc w:val="both"/>
    </w:pPr>
    <w:rPr>
      <w:rFonts w:ascii="Times New Roman" w:eastAsia="MS Mincho" w:hAnsi="Times New Roman" w:cs="Times New Roman"/>
      <w:sz w:val="24"/>
      <w:szCs w:val="24"/>
      <w:lang w:val="en-GB" w:eastAsia="en-US"/>
    </w:rPr>
  </w:style>
  <w:style w:type="paragraph" w:customStyle="1" w:styleId="Arabic5">
    <w:name w:val="Arabic 5"/>
    <w:basedOn w:val="a"/>
    <w:uiPriority w:val="99"/>
    <w:pPr>
      <w:numPr>
        <w:numId w:val="12"/>
      </w:numPr>
      <w:spacing w:before="120" w:after="120" w:line="240" w:lineRule="auto"/>
      <w:jc w:val="both"/>
    </w:pPr>
    <w:rPr>
      <w:rFonts w:ascii="Times New Roman" w:eastAsia="MS Mincho" w:hAnsi="Times New Roman" w:cs="Times New Roman"/>
      <w:sz w:val="24"/>
      <w:szCs w:val="24"/>
      <w:lang w:val="en-GB" w:eastAsia="en-US"/>
    </w:rPr>
  </w:style>
  <w:style w:type="paragraph" w:customStyle="1" w:styleId="Arabic6">
    <w:name w:val="Arabic 6"/>
    <w:basedOn w:val="a"/>
    <w:uiPriority w:val="99"/>
    <w:pPr>
      <w:numPr>
        <w:numId w:val="8"/>
      </w:numPr>
      <w:spacing w:before="120" w:after="120" w:line="240" w:lineRule="auto"/>
      <w:jc w:val="both"/>
    </w:pPr>
    <w:rPr>
      <w:rFonts w:ascii="Times New Roman" w:eastAsia="MS Mincho" w:hAnsi="Times New Roman" w:cs="Times New Roman"/>
      <w:sz w:val="24"/>
      <w:szCs w:val="24"/>
      <w:lang w:val="en-GB" w:eastAsia="en-US"/>
    </w:rPr>
  </w:style>
  <w:style w:type="paragraph" w:customStyle="1" w:styleId="BodyText4">
    <w:name w:val="Body Text 4"/>
    <w:basedOn w:val="af"/>
    <w:uiPriority w:val="99"/>
    <w:pPr>
      <w:spacing w:before="120"/>
      <w:ind w:left="2160"/>
      <w:jc w:val="both"/>
    </w:pPr>
    <w:rPr>
      <w:rFonts w:ascii="Times New Roman" w:eastAsia="MS Mincho" w:hAnsi="Times New Roman" w:cs="Times New Roman"/>
      <w:lang w:val="en-GB" w:eastAsia="en-US"/>
    </w:rPr>
  </w:style>
  <w:style w:type="paragraph" w:customStyle="1" w:styleId="BodyText5">
    <w:name w:val="Body Text 5"/>
    <w:basedOn w:val="af"/>
    <w:uiPriority w:val="99"/>
    <w:pPr>
      <w:spacing w:before="120"/>
      <w:ind w:left="2858"/>
      <w:jc w:val="both"/>
    </w:pPr>
    <w:rPr>
      <w:rFonts w:ascii="Times New Roman" w:eastAsia="MS Mincho" w:hAnsi="Times New Roman" w:cs="Times New Roman"/>
      <w:lang w:val="en-GB" w:eastAsia="en-US"/>
    </w:rPr>
  </w:style>
  <w:style w:type="paragraph" w:customStyle="1" w:styleId="BodyText6">
    <w:name w:val="Body Text 6"/>
    <w:basedOn w:val="af"/>
    <w:uiPriority w:val="99"/>
    <w:pPr>
      <w:spacing w:before="120"/>
      <w:ind w:left="3521"/>
      <w:jc w:val="both"/>
    </w:pPr>
    <w:rPr>
      <w:rFonts w:ascii="Times New Roman" w:eastAsia="MS Mincho" w:hAnsi="Times New Roman" w:cs="Times New Roman"/>
      <w:lang w:val="en-GB" w:eastAsia="en-US"/>
    </w:rPr>
  </w:style>
  <w:style w:type="paragraph" w:customStyle="1" w:styleId="Roman1">
    <w:name w:val="Roman 1"/>
    <w:basedOn w:val="af"/>
    <w:uiPriority w:val="99"/>
    <w:pPr>
      <w:numPr>
        <w:numId w:val="16"/>
      </w:numPr>
      <w:spacing w:before="120"/>
      <w:jc w:val="both"/>
    </w:pPr>
    <w:rPr>
      <w:lang w:val="en-GB" w:eastAsia="en-US"/>
    </w:rPr>
  </w:style>
  <w:style w:type="paragraph" w:customStyle="1" w:styleId="Roman2">
    <w:name w:val="Roman 2"/>
    <w:basedOn w:val="21"/>
    <w:uiPriority w:val="99"/>
    <w:pPr>
      <w:numPr>
        <w:numId w:val="13"/>
      </w:numPr>
      <w:spacing w:before="120" w:after="120"/>
    </w:pPr>
    <w:rPr>
      <w:rFonts w:ascii="Times New Roman" w:eastAsia="MS Mincho" w:hAnsi="Times New Roman" w:cs="Times New Roman"/>
      <w:b w:val="0"/>
      <w:bCs w:val="0"/>
      <w:color w:val="auto"/>
      <w:sz w:val="24"/>
      <w:szCs w:val="24"/>
      <w:lang w:val="en-GB" w:eastAsia="en-US"/>
    </w:rPr>
  </w:style>
  <w:style w:type="paragraph" w:customStyle="1" w:styleId="Roman4">
    <w:name w:val="Roman 4"/>
    <w:basedOn w:val="BodyText4"/>
    <w:uiPriority w:val="99"/>
    <w:pPr>
      <w:numPr>
        <w:numId w:val="14"/>
      </w:numPr>
    </w:pPr>
  </w:style>
  <w:style w:type="paragraph" w:customStyle="1" w:styleId="Roman5">
    <w:name w:val="Roman 5"/>
    <w:basedOn w:val="BodyText5"/>
    <w:uiPriority w:val="99"/>
    <w:pPr>
      <w:numPr>
        <w:numId w:val="15"/>
      </w:numPr>
    </w:pPr>
  </w:style>
  <w:style w:type="paragraph" w:customStyle="1" w:styleId="310">
    <w:name w:val="Основной текст 31"/>
    <w:basedOn w:val="BodyText4"/>
    <w:uiPriority w:val="99"/>
    <w:pPr>
      <w:ind w:left="1440"/>
    </w:pPr>
    <w:rPr>
      <w:rFonts w:ascii="Calibri" w:eastAsia="Times New Roman" w:hAnsi="Calibri" w:cs="Calibri"/>
    </w:rPr>
  </w:style>
  <w:style w:type="paragraph" w:customStyle="1" w:styleId="210">
    <w:name w:val="Основной текст 21"/>
    <w:basedOn w:val="310"/>
    <w:uiPriority w:val="99"/>
    <w:pPr>
      <w:ind w:left="720"/>
    </w:pPr>
    <w:rPr>
      <w:rFonts w:eastAsiaTheme="minorEastAsia"/>
    </w:rPr>
  </w:style>
  <w:style w:type="paragraph" w:customStyle="1" w:styleId="BodyText1">
    <w:name w:val="Body Text 1"/>
    <w:basedOn w:val="210"/>
    <w:uiPriority w:val="99"/>
    <w:pPr>
      <w:ind w:left="0"/>
    </w:pPr>
  </w:style>
  <w:style w:type="paragraph" w:customStyle="1" w:styleId="NameoftheContract">
    <w:name w:val="Name of the Contract"/>
    <w:basedOn w:val="BodyText1"/>
    <w:uiPriority w:val="99"/>
    <w:pPr>
      <w:jc w:val="center"/>
    </w:pPr>
    <w:rPr>
      <w:b/>
      <w:bCs/>
      <w:caps/>
      <w:lang w:val="ru-RU"/>
    </w:rPr>
  </w:style>
  <w:style w:type="paragraph" w:customStyle="1" w:styleId="NameoftheParty-AND">
    <w:name w:val="Name of the Party - AND"/>
    <w:basedOn w:val="BodyText1"/>
    <w:uiPriority w:val="99"/>
    <w:pPr>
      <w:jc w:val="center"/>
    </w:pPr>
  </w:style>
  <w:style w:type="paragraph" w:customStyle="1" w:styleId="NameoftheParty">
    <w:name w:val="Name of the Party"/>
    <w:basedOn w:val="NameoftheParty-AND"/>
    <w:uiPriority w:val="99"/>
    <w:rPr>
      <w:b/>
      <w:bCs/>
    </w:rPr>
  </w:style>
  <w:style w:type="paragraph" w:customStyle="1" w:styleId="LBBOLDCAPS">
    <w:name w:val="LB BOLD CAPS"/>
    <w:basedOn w:val="BodyText1"/>
    <w:uiPriority w:val="99"/>
    <w:rPr>
      <w:b/>
      <w:bCs/>
      <w:caps/>
    </w:rPr>
  </w:style>
  <w:style w:type="paragraph" w:styleId="afd">
    <w:name w:val="endnote text"/>
    <w:basedOn w:val="a"/>
    <w:link w:val="afe"/>
    <w:uiPriority w:val="99"/>
    <w:pPr>
      <w:spacing w:after="0" w:line="240" w:lineRule="auto"/>
      <w:jc w:val="both"/>
    </w:pPr>
    <w:rPr>
      <w:sz w:val="20"/>
      <w:szCs w:val="20"/>
      <w:lang w:eastAsia="en-US"/>
    </w:rPr>
  </w:style>
  <w:style w:type="character" w:customStyle="1" w:styleId="afe">
    <w:name w:val="Текст концевой сноски Знак"/>
    <w:link w:val="afd"/>
    <w:uiPriority w:val="99"/>
    <w:rPr>
      <w:rFonts w:ascii="Times New Roman" w:hAnsi="Times New Roman" w:cs="Times New Roman"/>
      <w:sz w:val="20"/>
      <w:szCs w:val="20"/>
      <w:lang w:eastAsia="en-US"/>
    </w:rPr>
  </w:style>
  <w:style w:type="character" w:styleId="aff">
    <w:name w:val="endnote reference"/>
    <w:uiPriority w:val="99"/>
    <w:rPr>
      <w:rFonts w:ascii="Times New Roman" w:hAnsi="Times New Roman" w:cs="Times New Roman"/>
      <w:vertAlign w:val="superscript"/>
    </w:rPr>
  </w:style>
  <w:style w:type="paragraph" w:styleId="aff0">
    <w:name w:val="TOC Heading"/>
    <w:basedOn w:val="1"/>
    <w:next w:val="a"/>
    <w:uiPriority w:val="99"/>
    <w:qFormat/>
    <w:pPr>
      <w:tabs>
        <w:tab w:val="left" w:pos="567"/>
      </w:tabs>
      <w:outlineLvl w:val="9"/>
    </w:pPr>
    <w:rPr>
      <w:caps/>
      <w:lang w:val="en-US" w:eastAsia="ru-RU"/>
    </w:rPr>
  </w:style>
  <w:style w:type="paragraph" w:styleId="11">
    <w:name w:val="toc 1"/>
    <w:basedOn w:val="a"/>
    <w:next w:val="a"/>
    <w:autoRedefine/>
    <w:uiPriority w:val="99"/>
    <w:pPr>
      <w:spacing w:after="100" w:line="240" w:lineRule="auto"/>
      <w:jc w:val="both"/>
    </w:pPr>
    <w:rPr>
      <w:sz w:val="24"/>
      <w:szCs w:val="24"/>
      <w:lang w:eastAsia="en-US"/>
    </w:rPr>
  </w:style>
  <w:style w:type="paragraph" w:styleId="23">
    <w:name w:val="toc 2"/>
    <w:basedOn w:val="a"/>
    <w:next w:val="a"/>
    <w:autoRedefine/>
    <w:uiPriority w:val="99"/>
    <w:pPr>
      <w:spacing w:after="100" w:line="240" w:lineRule="auto"/>
      <w:ind w:left="220"/>
      <w:jc w:val="both"/>
    </w:pPr>
    <w:rPr>
      <w:sz w:val="24"/>
      <w:szCs w:val="24"/>
      <w:lang w:eastAsia="en-US"/>
    </w:rPr>
  </w:style>
  <w:style w:type="paragraph" w:styleId="33">
    <w:name w:val="toc 3"/>
    <w:basedOn w:val="a"/>
    <w:next w:val="a"/>
    <w:autoRedefine/>
    <w:uiPriority w:val="99"/>
    <w:pPr>
      <w:spacing w:after="100" w:line="240" w:lineRule="auto"/>
      <w:ind w:left="440"/>
      <w:jc w:val="both"/>
    </w:pPr>
    <w:rPr>
      <w:sz w:val="24"/>
      <w:szCs w:val="24"/>
      <w:lang w:eastAsia="en-US"/>
    </w:rPr>
  </w:style>
  <w:style w:type="paragraph" w:styleId="41">
    <w:name w:val="toc 4"/>
    <w:basedOn w:val="a"/>
    <w:next w:val="a"/>
    <w:autoRedefine/>
    <w:uiPriority w:val="99"/>
    <w:pPr>
      <w:spacing w:after="100"/>
      <w:ind w:left="660"/>
    </w:pPr>
    <w:rPr>
      <w:sz w:val="24"/>
      <w:szCs w:val="24"/>
    </w:rPr>
  </w:style>
  <w:style w:type="paragraph" w:styleId="51">
    <w:name w:val="toc 5"/>
    <w:basedOn w:val="a"/>
    <w:next w:val="a"/>
    <w:autoRedefine/>
    <w:uiPriority w:val="99"/>
    <w:pPr>
      <w:spacing w:after="100"/>
      <w:ind w:left="880"/>
    </w:pPr>
    <w:rPr>
      <w:sz w:val="24"/>
      <w:szCs w:val="24"/>
    </w:rPr>
  </w:style>
  <w:style w:type="paragraph" w:styleId="61">
    <w:name w:val="toc 6"/>
    <w:basedOn w:val="a"/>
    <w:next w:val="a"/>
    <w:autoRedefine/>
    <w:uiPriority w:val="99"/>
    <w:pPr>
      <w:spacing w:after="100"/>
      <w:ind w:left="1100"/>
    </w:pPr>
    <w:rPr>
      <w:sz w:val="24"/>
      <w:szCs w:val="24"/>
    </w:rPr>
  </w:style>
  <w:style w:type="paragraph" w:styleId="73">
    <w:name w:val="toc 7"/>
    <w:basedOn w:val="a"/>
    <w:next w:val="a"/>
    <w:autoRedefine/>
    <w:uiPriority w:val="99"/>
    <w:pPr>
      <w:spacing w:after="100"/>
      <w:ind w:left="1320"/>
    </w:pPr>
    <w:rPr>
      <w:sz w:val="24"/>
      <w:szCs w:val="24"/>
    </w:rPr>
  </w:style>
  <w:style w:type="paragraph" w:styleId="81">
    <w:name w:val="toc 8"/>
    <w:basedOn w:val="a"/>
    <w:next w:val="a"/>
    <w:autoRedefine/>
    <w:uiPriority w:val="99"/>
    <w:pPr>
      <w:spacing w:after="100"/>
      <w:ind w:left="1540"/>
    </w:pPr>
    <w:rPr>
      <w:sz w:val="24"/>
      <w:szCs w:val="24"/>
    </w:rPr>
  </w:style>
  <w:style w:type="paragraph" w:styleId="91">
    <w:name w:val="toc 9"/>
    <w:basedOn w:val="a"/>
    <w:next w:val="a"/>
    <w:autoRedefine/>
    <w:uiPriority w:val="99"/>
    <w:pPr>
      <w:spacing w:after="100"/>
      <w:ind w:left="1760"/>
    </w:pPr>
    <w:rPr>
      <w:sz w:val="24"/>
      <w:szCs w:val="24"/>
    </w:rPr>
  </w:style>
  <w:style w:type="paragraph" w:customStyle="1" w:styleId="Style15">
    <w:name w:val="Style15"/>
    <w:basedOn w:val="a"/>
    <w:uiPriority w:val="99"/>
    <w:pPr>
      <w:widowControl w:val="0"/>
      <w:autoSpaceDE w:val="0"/>
      <w:autoSpaceDN w:val="0"/>
      <w:adjustRightInd w:val="0"/>
      <w:spacing w:after="0" w:line="318" w:lineRule="exact"/>
      <w:ind w:firstLine="533"/>
      <w:jc w:val="both"/>
    </w:pPr>
    <w:rPr>
      <w:sz w:val="24"/>
      <w:szCs w:val="24"/>
    </w:rPr>
  </w:style>
  <w:style w:type="paragraph" w:customStyle="1" w:styleId="Style17">
    <w:name w:val="Style17"/>
    <w:basedOn w:val="a"/>
    <w:uiPriority w:val="99"/>
    <w:pPr>
      <w:widowControl w:val="0"/>
      <w:autoSpaceDE w:val="0"/>
      <w:autoSpaceDN w:val="0"/>
      <w:adjustRightInd w:val="0"/>
      <w:spacing w:after="0" w:line="316" w:lineRule="exact"/>
      <w:ind w:firstLine="554"/>
      <w:jc w:val="both"/>
    </w:pPr>
    <w:rPr>
      <w:sz w:val="24"/>
      <w:szCs w:val="24"/>
    </w:rPr>
  </w:style>
  <w:style w:type="character" w:customStyle="1" w:styleId="FontStyle188">
    <w:name w:val="Font Style188"/>
    <w:uiPriority w:val="99"/>
    <w:rPr>
      <w:rFonts w:ascii="Times New Roman" w:hAnsi="Times New Roman" w:cs="Times New Roman"/>
      <w:sz w:val="24"/>
      <w:szCs w:val="24"/>
    </w:rPr>
  </w:style>
  <w:style w:type="paragraph" w:customStyle="1" w:styleId="Style79">
    <w:name w:val="Style79"/>
    <w:basedOn w:val="a"/>
    <w:uiPriority w:val="99"/>
    <w:pPr>
      <w:widowControl w:val="0"/>
      <w:autoSpaceDE w:val="0"/>
      <w:autoSpaceDN w:val="0"/>
      <w:adjustRightInd w:val="0"/>
      <w:spacing w:after="0" w:line="324" w:lineRule="exact"/>
      <w:ind w:firstLine="1109"/>
      <w:jc w:val="both"/>
    </w:pPr>
    <w:rPr>
      <w:sz w:val="24"/>
      <w:szCs w:val="24"/>
    </w:rPr>
  </w:style>
  <w:style w:type="paragraph" w:customStyle="1" w:styleId="Style136">
    <w:name w:val="Style136"/>
    <w:basedOn w:val="a"/>
    <w:uiPriority w:val="99"/>
    <w:pPr>
      <w:widowControl w:val="0"/>
      <w:autoSpaceDE w:val="0"/>
      <w:autoSpaceDN w:val="0"/>
      <w:adjustRightInd w:val="0"/>
      <w:spacing w:after="0" w:line="319" w:lineRule="exact"/>
      <w:ind w:firstLine="1123"/>
      <w:jc w:val="both"/>
    </w:pPr>
    <w:rPr>
      <w:sz w:val="24"/>
      <w:szCs w:val="24"/>
    </w:rPr>
  </w:style>
  <w:style w:type="paragraph" w:customStyle="1" w:styleId="Style22">
    <w:name w:val="Style22"/>
    <w:basedOn w:val="a"/>
    <w:uiPriority w:val="99"/>
    <w:pPr>
      <w:widowControl w:val="0"/>
      <w:autoSpaceDE w:val="0"/>
      <w:autoSpaceDN w:val="0"/>
      <w:adjustRightInd w:val="0"/>
      <w:spacing w:after="0" w:line="310" w:lineRule="exact"/>
    </w:pPr>
    <w:rPr>
      <w:sz w:val="24"/>
      <w:szCs w:val="24"/>
    </w:rPr>
  </w:style>
  <w:style w:type="paragraph" w:customStyle="1" w:styleId="Style55">
    <w:name w:val="Style55"/>
    <w:basedOn w:val="a"/>
    <w:uiPriority w:val="99"/>
    <w:pPr>
      <w:widowControl w:val="0"/>
      <w:autoSpaceDE w:val="0"/>
      <w:autoSpaceDN w:val="0"/>
      <w:adjustRightInd w:val="0"/>
      <w:spacing w:after="0" w:line="317" w:lineRule="exact"/>
      <w:ind w:firstLine="1411"/>
      <w:jc w:val="both"/>
    </w:pPr>
    <w:rPr>
      <w:sz w:val="24"/>
      <w:szCs w:val="24"/>
    </w:rPr>
  </w:style>
  <w:style w:type="paragraph" w:customStyle="1" w:styleId="Style82">
    <w:name w:val="Style82"/>
    <w:basedOn w:val="a"/>
    <w:uiPriority w:val="99"/>
    <w:pPr>
      <w:widowControl w:val="0"/>
      <w:autoSpaceDE w:val="0"/>
      <w:autoSpaceDN w:val="0"/>
      <w:adjustRightInd w:val="0"/>
      <w:spacing w:after="0" w:line="318" w:lineRule="exact"/>
      <w:ind w:firstLine="698"/>
      <w:jc w:val="both"/>
    </w:pPr>
    <w:rPr>
      <w:sz w:val="24"/>
      <w:szCs w:val="24"/>
    </w:rPr>
  </w:style>
  <w:style w:type="paragraph" w:styleId="34">
    <w:name w:val="Body Text Indent 3"/>
    <w:basedOn w:val="a"/>
    <w:link w:val="35"/>
    <w:uiPriority w:val="99"/>
    <w:pPr>
      <w:spacing w:after="120" w:line="240" w:lineRule="auto"/>
      <w:ind w:left="283"/>
      <w:jc w:val="both"/>
    </w:pPr>
    <w:rPr>
      <w:sz w:val="16"/>
      <w:szCs w:val="16"/>
      <w:lang w:eastAsia="en-US"/>
    </w:rPr>
  </w:style>
  <w:style w:type="character" w:customStyle="1" w:styleId="35">
    <w:name w:val="Основной текст с отступом 3 Знак"/>
    <w:link w:val="34"/>
    <w:uiPriority w:val="99"/>
    <w:rPr>
      <w:rFonts w:ascii="Times New Roman" w:hAnsi="Times New Roman" w:cs="Times New Roman"/>
      <w:sz w:val="16"/>
      <w:szCs w:val="16"/>
      <w:lang w:eastAsia="en-US"/>
    </w:rPr>
  </w:style>
  <w:style w:type="paragraph" w:styleId="aff1">
    <w:name w:val="Body Text Indent"/>
    <w:basedOn w:val="a"/>
    <w:link w:val="aff2"/>
    <w:uiPriority w:val="99"/>
    <w:pPr>
      <w:spacing w:after="120" w:line="240" w:lineRule="auto"/>
      <w:ind w:left="283"/>
      <w:jc w:val="both"/>
    </w:pPr>
    <w:rPr>
      <w:sz w:val="24"/>
      <w:szCs w:val="24"/>
      <w:lang w:eastAsia="en-US"/>
    </w:rPr>
  </w:style>
  <w:style w:type="character" w:customStyle="1" w:styleId="aff2">
    <w:name w:val="Основной текст с отступом Знак"/>
    <w:link w:val="aff1"/>
    <w:uiPriority w:val="99"/>
    <w:rPr>
      <w:rFonts w:ascii="Times New Roman" w:hAnsi="Times New Roman" w:cs="Times New Roman"/>
      <w:sz w:val="24"/>
      <w:szCs w:val="24"/>
      <w:lang w:eastAsia="en-US"/>
    </w:rPr>
  </w:style>
  <w:style w:type="paragraph" w:customStyle="1" w:styleId="aff3">
    <w:name w:val="Стандарт"/>
    <w:basedOn w:val="a"/>
    <w:next w:val="a"/>
    <w:uiPriority w:val="99"/>
    <w:pPr>
      <w:spacing w:after="0" w:line="240" w:lineRule="auto"/>
      <w:jc w:val="both"/>
    </w:pPr>
    <w:rPr>
      <w:rFonts w:ascii="ISOCPEUR" w:hAnsi="ISOCPEUR" w:cs="ISOCPEUR"/>
      <w:sz w:val="24"/>
      <w:szCs w:val="24"/>
    </w:rPr>
  </w:style>
  <w:style w:type="character" w:customStyle="1" w:styleId="NoSpacingChar">
    <w:name w:val="No Spacing Char"/>
    <w:uiPriority w:val="99"/>
    <w:rPr>
      <w:rFonts w:ascii="Times New Roman" w:hAnsi="Times New Roman" w:cs="Times New Roman"/>
      <w:sz w:val="22"/>
      <w:szCs w:val="22"/>
      <w:lang w:val="ru-RU" w:eastAsia="ru-RU"/>
    </w:rPr>
  </w:style>
  <w:style w:type="character" w:styleId="aff4">
    <w:name w:val="FollowedHyperlink"/>
    <w:uiPriority w:val="99"/>
    <w:rPr>
      <w:rFonts w:ascii="Times New Roman" w:hAnsi="Times New Roman" w:cs="Times New Roman"/>
      <w:color w:val="800080"/>
      <w:u w:val="single"/>
    </w:rPr>
  </w:style>
  <w:style w:type="character" w:styleId="aff5">
    <w:name w:val="Book Title"/>
    <w:uiPriority w:val="99"/>
    <w:qFormat/>
    <w:rPr>
      <w:rFonts w:ascii="Times New Roman" w:hAnsi="Times New Roman" w:cs="Times New Roman"/>
      <w:b/>
      <w:bCs/>
      <w:smallCaps/>
      <w:spacing w:val="5"/>
    </w:rPr>
  </w:style>
  <w:style w:type="character" w:styleId="aff6">
    <w:name w:val="Subtle Reference"/>
    <w:uiPriority w:val="99"/>
    <w:qFormat/>
    <w:rPr>
      <w:rFonts w:ascii="Times New Roman" w:hAnsi="Times New Roman" w:cs="Times New Roman"/>
      <w:smallCaps/>
      <w:color w:val="auto"/>
      <w:u w:val="single"/>
    </w:rPr>
  </w:style>
  <w:style w:type="paragraph" w:styleId="aff7">
    <w:name w:val="Title"/>
    <w:basedOn w:val="a"/>
    <w:next w:val="a"/>
    <w:link w:val="aff8"/>
    <w:uiPriority w:val="99"/>
    <w:qFormat/>
    <w:pPr>
      <w:pBdr>
        <w:bottom w:val="single" w:sz="8" w:space="4" w:color="auto"/>
      </w:pBdr>
      <w:spacing w:after="300" w:line="240" w:lineRule="auto"/>
      <w:jc w:val="both"/>
    </w:pPr>
    <w:rPr>
      <w:rFonts w:ascii="Cambria" w:hAnsi="Cambria" w:cs="Cambria"/>
      <w:spacing w:val="5"/>
      <w:kern w:val="28"/>
      <w:sz w:val="52"/>
      <w:szCs w:val="52"/>
      <w:lang w:eastAsia="en-US"/>
    </w:rPr>
  </w:style>
  <w:style w:type="character" w:customStyle="1" w:styleId="aff8">
    <w:name w:val="Заголовок Знак"/>
    <w:link w:val="aff7"/>
    <w:uiPriority w:val="99"/>
    <w:rPr>
      <w:rFonts w:ascii="Cambria" w:hAnsi="Cambria" w:cs="Cambria"/>
      <w:color w:val="auto"/>
      <w:spacing w:val="5"/>
      <w:kern w:val="28"/>
      <w:sz w:val="52"/>
      <w:szCs w:val="52"/>
      <w:lang w:eastAsia="en-US"/>
    </w:rPr>
  </w:style>
  <w:style w:type="character" w:styleId="aff9">
    <w:name w:val="Emphasis"/>
    <w:uiPriority w:val="99"/>
    <w:qFormat/>
    <w:rPr>
      <w:rFonts w:ascii="Times New Roman" w:hAnsi="Times New Roman" w:cs="Times New Roman"/>
    </w:rPr>
  </w:style>
  <w:style w:type="character" w:styleId="affa">
    <w:name w:val="Strong"/>
    <w:uiPriority w:val="99"/>
    <w:qFormat/>
    <w:rPr>
      <w:rFonts w:ascii="Times New Roman" w:hAnsi="Times New Roman" w:cs="Times New Roman"/>
    </w:rPr>
  </w:style>
  <w:style w:type="character" w:customStyle="1" w:styleId="ListParagraphChar">
    <w:name w:val="List Paragraph Char"/>
    <w:uiPriority w:val="99"/>
  </w:style>
  <w:style w:type="paragraph" w:customStyle="1" w:styleId="Body2">
    <w:name w:val="Body 2"/>
    <w:basedOn w:val="a"/>
    <w:uiPriority w:val="99"/>
    <w:pPr>
      <w:spacing w:after="140" w:line="290" w:lineRule="auto"/>
      <w:ind w:left="680"/>
      <w:jc w:val="both"/>
    </w:pPr>
    <w:rPr>
      <w:rFonts w:ascii="Arial" w:hAnsi="Arial" w:cs="Arial"/>
      <w:kern w:val="20"/>
      <w:sz w:val="20"/>
      <w:szCs w:val="20"/>
      <w:lang w:eastAsia="en-US"/>
    </w:rPr>
  </w:style>
  <w:style w:type="paragraph" w:customStyle="1" w:styleId="Body3">
    <w:name w:val="Body 3"/>
    <w:basedOn w:val="a"/>
    <w:uiPriority w:val="99"/>
    <w:pPr>
      <w:spacing w:after="140" w:line="290" w:lineRule="auto"/>
      <w:ind w:left="1361"/>
      <w:jc w:val="both"/>
    </w:pPr>
    <w:rPr>
      <w:rFonts w:ascii="Arial" w:hAnsi="Arial" w:cs="Arial"/>
      <w:kern w:val="20"/>
      <w:sz w:val="20"/>
      <w:szCs w:val="20"/>
      <w:lang w:eastAsia="en-US"/>
    </w:rPr>
  </w:style>
  <w:style w:type="paragraph" w:customStyle="1" w:styleId="Body4">
    <w:name w:val="Body 4"/>
    <w:basedOn w:val="a"/>
    <w:uiPriority w:val="99"/>
    <w:pPr>
      <w:spacing w:after="140" w:line="290" w:lineRule="auto"/>
      <w:ind w:left="2041"/>
      <w:jc w:val="both"/>
    </w:pPr>
    <w:rPr>
      <w:rFonts w:ascii="Arial" w:hAnsi="Arial" w:cs="Arial"/>
      <w:kern w:val="20"/>
      <w:sz w:val="20"/>
      <w:szCs w:val="20"/>
      <w:lang w:eastAsia="en-US"/>
    </w:rPr>
  </w:style>
  <w:style w:type="paragraph" w:customStyle="1" w:styleId="Body5">
    <w:name w:val="Body 5"/>
    <w:basedOn w:val="a"/>
    <w:uiPriority w:val="99"/>
    <w:pPr>
      <w:spacing w:after="140" w:line="290" w:lineRule="auto"/>
      <w:ind w:left="2608"/>
      <w:jc w:val="both"/>
    </w:pPr>
    <w:rPr>
      <w:rFonts w:ascii="Arial" w:hAnsi="Arial" w:cs="Arial"/>
      <w:kern w:val="20"/>
      <w:sz w:val="20"/>
      <w:szCs w:val="20"/>
      <w:lang w:eastAsia="en-US"/>
    </w:rPr>
  </w:style>
  <w:style w:type="paragraph" w:customStyle="1" w:styleId="Body6">
    <w:name w:val="Body 6"/>
    <w:basedOn w:val="a"/>
    <w:uiPriority w:val="99"/>
    <w:pPr>
      <w:spacing w:after="140" w:line="290" w:lineRule="auto"/>
      <w:ind w:left="3288"/>
      <w:jc w:val="both"/>
    </w:pPr>
    <w:rPr>
      <w:rFonts w:ascii="Arial" w:hAnsi="Arial" w:cs="Arial"/>
      <w:kern w:val="20"/>
      <w:sz w:val="20"/>
      <w:szCs w:val="20"/>
      <w:lang w:eastAsia="en-US"/>
    </w:rPr>
  </w:style>
  <w:style w:type="paragraph" w:customStyle="1" w:styleId="alpha1">
    <w:name w:val="alpha 1"/>
    <w:basedOn w:val="a"/>
    <w:uiPriority w:val="99"/>
    <w:pPr>
      <w:numPr>
        <w:numId w:val="19"/>
      </w:numPr>
      <w:spacing w:after="140" w:line="290" w:lineRule="auto"/>
      <w:jc w:val="both"/>
    </w:pPr>
    <w:rPr>
      <w:rFonts w:ascii="Arial" w:hAnsi="Arial" w:cs="Arial"/>
      <w:kern w:val="20"/>
      <w:sz w:val="20"/>
      <w:szCs w:val="20"/>
      <w:lang w:eastAsia="en-US"/>
    </w:rPr>
  </w:style>
  <w:style w:type="paragraph" w:customStyle="1" w:styleId="alpha2">
    <w:name w:val="alpha 2"/>
    <w:basedOn w:val="a"/>
    <w:uiPriority w:val="99"/>
    <w:pPr>
      <w:numPr>
        <w:numId w:val="43"/>
      </w:numPr>
      <w:spacing w:after="140" w:line="290" w:lineRule="auto"/>
      <w:jc w:val="both"/>
    </w:pPr>
    <w:rPr>
      <w:rFonts w:ascii="Arial" w:hAnsi="Arial" w:cs="Arial"/>
      <w:kern w:val="20"/>
      <w:sz w:val="20"/>
      <w:szCs w:val="20"/>
      <w:lang w:eastAsia="en-US"/>
    </w:rPr>
  </w:style>
  <w:style w:type="paragraph" w:customStyle="1" w:styleId="alpha3">
    <w:name w:val="alpha 3"/>
    <w:basedOn w:val="a"/>
    <w:uiPriority w:val="99"/>
    <w:pPr>
      <w:numPr>
        <w:numId w:val="20"/>
      </w:numPr>
      <w:spacing w:after="140" w:line="290" w:lineRule="auto"/>
      <w:jc w:val="both"/>
    </w:pPr>
    <w:rPr>
      <w:rFonts w:ascii="Arial" w:hAnsi="Arial" w:cs="Arial"/>
      <w:kern w:val="20"/>
      <w:sz w:val="20"/>
      <w:szCs w:val="20"/>
      <w:lang w:eastAsia="en-US"/>
    </w:rPr>
  </w:style>
  <w:style w:type="paragraph" w:customStyle="1" w:styleId="alpha4">
    <w:name w:val="alpha 4"/>
    <w:basedOn w:val="a"/>
    <w:uiPriority w:val="99"/>
    <w:pPr>
      <w:numPr>
        <w:numId w:val="21"/>
      </w:numPr>
      <w:spacing w:after="140" w:line="290" w:lineRule="auto"/>
      <w:jc w:val="both"/>
    </w:pPr>
    <w:rPr>
      <w:rFonts w:ascii="Arial" w:hAnsi="Arial" w:cs="Arial"/>
      <w:kern w:val="20"/>
      <w:sz w:val="20"/>
      <w:szCs w:val="20"/>
      <w:lang w:eastAsia="en-US"/>
    </w:rPr>
  </w:style>
  <w:style w:type="paragraph" w:customStyle="1" w:styleId="alpha5">
    <w:name w:val="alpha 5"/>
    <w:basedOn w:val="a"/>
    <w:uiPriority w:val="99"/>
    <w:pPr>
      <w:numPr>
        <w:numId w:val="22"/>
      </w:numPr>
      <w:spacing w:after="140" w:line="290" w:lineRule="auto"/>
      <w:jc w:val="both"/>
    </w:pPr>
    <w:rPr>
      <w:rFonts w:ascii="Arial" w:hAnsi="Arial" w:cs="Arial"/>
      <w:kern w:val="20"/>
      <w:sz w:val="20"/>
      <w:szCs w:val="20"/>
      <w:lang w:eastAsia="en-US"/>
    </w:rPr>
  </w:style>
  <w:style w:type="paragraph" w:customStyle="1" w:styleId="alpha6">
    <w:name w:val="alpha 6"/>
    <w:basedOn w:val="a"/>
    <w:uiPriority w:val="99"/>
    <w:pPr>
      <w:numPr>
        <w:numId w:val="23"/>
      </w:numPr>
      <w:spacing w:after="140" w:line="290" w:lineRule="auto"/>
      <w:jc w:val="both"/>
    </w:pPr>
    <w:rPr>
      <w:rFonts w:ascii="Arial" w:hAnsi="Arial" w:cs="Arial"/>
      <w:kern w:val="20"/>
      <w:sz w:val="20"/>
      <w:szCs w:val="20"/>
      <w:lang w:eastAsia="en-US"/>
    </w:rPr>
  </w:style>
  <w:style w:type="paragraph" w:customStyle="1" w:styleId="bullet10">
    <w:name w:val="bullet 1"/>
    <w:basedOn w:val="a"/>
    <w:uiPriority w:val="99"/>
    <w:pPr>
      <w:numPr>
        <w:numId w:val="29"/>
      </w:numPr>
      <w:spacing w:after="140" w:line="290" w:lineRule="auto"/>
      <w:jc w:val="both"/>
    </w:pPr>
    <w:rPr>
      <w:rFonts w:ascii="Arial" w:hAnsi="Arial" w:cs="Arial"/>
      <w:kern w:val="20"/>
      <w:sz w:val="20"/>
      <w:szCs w:val="20"/>
      <w:lang w:eastAsia="en-US"/>
    </w:rPr>
  </w:style>
  <w:style w:type="paragraph" w:customStyle="1" w:styleId="bullet2">
    <w:name w:val="bullet 2"/>
    <w:basedOn w:val="a"/>
    <w:uiPriority w:val="99"/>
    <w:pPr>
      <w:numPr>
        <w:numId w:val="30"/>
      </w:numPr>
      <w:spacing w:after="140" w:line="290" w:lineRule="auto"/>
      <w:jc w:val="both"/>
    </w:pPr>
    <w:rPr>
      <w:rFonts w:ascii="Arial" w:hAnsi="Arial" w:cs="Arial"/>
      <w:kern w:val="20"/>
      <w:sz w:val="20"/>
      <w:szCs w:val="20"/>
      <w:lang w:eastAsia="en-US"/>
    </w:rPr>
  </w:style>
  <w:style w:type="paragraph" w:customStyle="1" w:styleId="bullet30">
    <w:name w:val="bullet 3"/>
    <w:basedOn w:val="a"/>
    <w:uiPriority w:val="99"/>
    <w:pPr>
      <w:numPr>
        <w:numId w:val="31"/>
      </w:numPr>
      <w:spacing w:after="140" w:line="290" w:lineRule="auto"/>
      <w:jc w:val="both"/>
    </w:pPr>
    <w:rPr>
      <w:rFonts w:ascii="Arial" w:hAnsi="Arial" w:cs="Arial"/>
      <w:kern w:val="20"/>
      <w:sz w:val="20"/>
      <w:szCs w:val="20"/>
      <w:lang w:eastAsia="en-US"/>
    </w:rPr>
  </w:style>
  <w:style w:type="paragraph" w:customStyle="1" w:styleId="bullet40">
    <w:name w:val="bullet 4"/>
    <w:basedOn w:val="a"/>
    <w:uiPriority w:val="99"/>
    <w:pPr>
      <w:numPr>
        <w:numId w:val="32"/>
      </w:numPr>
      <w:spacing w:after="140" w:line="290" w:lineRule="auto"/>
      <w:jc w:val="both"/>
    </w:pPr>
    <w:rPr>
      <w:rFonts w:ascii="Arial" w:hAnsi="Arial" w:cs="Arial"/>
      <w:kern w:val="20"/>
      <w:sz w:val="20"/>
      <w:szCs w:val="20"/>
      <w:lang w:eastAsia="en-US"/>
    </w:rPr>
  </w:style>
  <w:style w:type="paragraph" w:customStyle="1" w:styleId="bullet50">
    <w:name w:val="bullet 5"/>
    <w:basedOn w:val="a"/>
    <w:uiPriority w:val="99"/>
    <w:pPr>
      <w:numPr>
        <w:numId w:val="33"/>
      </w:numPr>
      <w:spacing w:after="140" w:line="290" w:lineRule="auto"/>
      <w:jc w:val="both"/>
    </w:pPr>
    <w:rPr>
      <w:rFonts w:ascii="Arial" w:hAnsi="Arial" w:cs="Arial"/>
      <w:kern w:val="20"/>
      <w:sz w:val="20"/>
      <w:szCs w:val="20"/>
      <w:lang w:eastAsia="en-US"/>
    </w:rPr>
  </w:style>
  <w:style w:type="paragraph" w:customStyle="1" w:styleId="bullet60">
    <w:name w:val="bullet 6"/>
    <w:basedOn w:val="a"/>
    <w:uiPriority w:val="99"/>
    <w:pPr>
      <w:numPr>
        <w:numId w:val="34"/>
      </w:numPr>
      <w:spacing w:after="140" w:line="290" w:lineRule="auto"/>
      <w:jc w:val="both"/>
    </w:pPr>
    <w:rPr>
      <w:rFonts w:ascii="Arial" w:hAnsi="Arial" w:cs="Arial"/>
      <w:kern w:val="20"/>
      <w:sz w:val="20"/>
      <w:szCs w:val="20"/>
      <w:lang w:eastAsia="en-US"/>
    </w:rPr>
  </w:style>
  <w:style w:type="paragraph" w:customStyle="1" w:styleId="roman10">
    <w:name w:val="roman 1"/>
    <w:basedOn w:val="a"/>
    <w:uiPriority w:val="99"/>
    <w:pPr>
      <w:numPr>
        <w:numId w:val="24"/>
      </w:numPr>
      <w:spacing w:after="140" w:line="290" w:lineRule="auto"/>
      <w:jc w:val="both"/>
    </w:pPr>
    <w:rPr>
      <w:rFonts w:ascii="Arial" w:hAnsi="Arial" w:cs="Arial"/>
      <w:kern w:val="20"/>
      <w:sz w:val="20"/>
      <w:szCs w:val="20"/>
      <w:lang w:eastAsia="en-US"/>
    </w:rPr>
  </w:style>
  <w:style w:type="paragraph" w:customStyle="1" w:styleId="roman20">
    <w:name w:val="roman 2"/>
    <w:basedOn w:val="a"/>
    <w:uiPriority w:val="99"/>
    <w:pPr>
      <w:numPr>
        <w:numId w:val="41"/>
      </w:numPr>
      <w:spacing w:after="140" w:line="290" w:lineRule="auto"/>
      <w:jc w:val="both"/>
    </w:pPr>
    <w:rPr>
      <w:rFonts w:ascii="Arial" w:hAnsi="Arial" w:cs="Arial"/>
      <w:kern w:val="20"/>
      <w:sz w:val="20"/>
      <w:szCs w:val="20"/>
      <w:lang w:eastAsia="en-US"/>
    </w:rPr>
  </w:style>
  <w:style w:type="paragraph" w:customStyle="1" w:styleId="roman3">
    <w:name w:val="roman 3"/>
    <w:basedOn w:val="a"/>
    <w:uiPriority w:val="99"/>
    <w:pPr>
      <w:numPr>
        <w:numId w:val="44"/>
      </w:numPr>
      <w:spacing w:after="140" w:line="290" w:lineRule="auto"/>
      <w:jc w:val="both"/>
    </w:pPr>
    <w:rPr>
      <w:rFonts w:ascii="Arial" w:hAnsi="Arial" w:cs="Arial"/>
      <w:kern w:val="20"/>
      <w:sz w:val="20"/>
      <w:szCs w:val="20"/>
      <w:lang w:eastAsia="en-US"/>
    </w:rPr>
  </w:style>
  <w:style w:type="paragraph" w:customStyle="1" w:styleId="roman40">
    <w:name w:val="roman 4"/>
    <w:basedOn w:val="a"/>
    <w:uiPriority w:val="99"/>
    <w:pPr>
      <w:numPr>
        <w:numId w:val="25"/>
      </w:numPr>
      <w:spacing w:after="140" w:line="290" w:lineRule="auto"/>
      <w:jc w:val="both"/>
    </w:pPr>
    <w:rPr>
      <w:rFonts w:ascii="Arial" w:hAnsi="Arial" w:cs="Arial"/>
      <w:kern w:val="20"/>
      <w:sz w:val="20"/>
      <w:szCs w:val="20"/>
      <w:lang w:eastAsia="en-US"/>
    </w:rPr>
  </w:style>
  <w:style w:type="paragraph" w:customStyle="1" w:styleId="roman50">
    <w:name w:val="roman 5"/>
    <w:basedOn w:val="a"/>
    <w:uiPriority w:val="99"/>
    <w:pPr>
      <w:numPr>
        <w:numId w:val="26"/>
      </w:numPr>
      <w:spacing w:after="140" w:line="290" w:lineRule="auto"/>
      <w:jc w:val="both"/>
    </w:pPr>
    <w:rPr>
      <w:rFonts w:ascii="Arial" w:hAnsi="Arial" w:cs="Arial"/>
      <w:kern w:val="20"/>
      <w:sz w:val="20"/>
      <w:szCs w:val="20"/>
      <w:lang w:eastAsia="en-US"/>
    </w:rPr>
  </w:style>
  <w:style w:type="paragraph" w:customStyle="1" w:styleId="roman6">
    <w:name w:val="roman 6"/>
    <w:basedOn w:val="a"/>
    <w:uiPriority w:val="99"/>
    <w:pPr>
      <w:numPr>
        <w:numId w:val="27"/>
      </w:numPr>
      <w:spacing w:after="140" w:line="290" w:lineRule="auto"/>
      <w:jc w:val="both"/>
    </w:pPr>
    <w:rPr>
      <w:rFonts w:ascii="Arial" w:hAnsi="Arial" w:cs="Arial"/>
      <w:kern w:val="20"/>
      <w:sz w:val="20"/>
      <w:szCs w:val="20"/>
      <w:lang w:eastAsia="en-US"/>
    </w:rPr>
  </w:style>
  <w:style w:type="paragraph" w:customStyle="1" w:styleId="CellHead">
    <w:name w:val="CellHead"/>
    <w:basedOn w:val="a"/>
    <w:uiPriority w:val="99"/>
    <w:pPr>
      <w:keepNext/>
      <w:spacing w:before="60" w:after="60" w:line="259" w:lineRule="auto"/>
    </w:pPr>
    <w:rPr>
      <w:rFonts w:ascii="Arial" w:hAnsi="Arial" w:cs="Arial"/>
      <w:b/>
      <w:bCs/>
      <w:kern w:val="20"/>
      <w:sz w:val="20"/>
      <w:szCs w:val="20"/>
      <w:lang w:eastAsia="en-US"/>
    </w:rPr>
  </w:style>
  <w:style w:type="paragraph" w:customStyle="1" w:styleId="zFSNameofDoc">
    <w:name w:val="zFSNameofDoc"/>
    <w:basedOn w:val="a"/>
    <w:uiPriority w:val="99"/>
    <w:pPr>
      <w:spacing w:before="300" w:after="400" w:line="290" w:lineRule="auto"/>
      <w:jc w:val="center"/>
    </w:pPr>
    <w:rPr>
      <w:rFonts w:ascii="Arial" w:hAnsi="Arial" w:cs="Arial"/>
      <w:caps/>
      <w:sz w:val="20"/>
      <w:szCs w:val="20"/>
      <w:lang w:eastAsia="en-US"/>
    </w:rPr>
  </w:style>
  <w:style w:type="paragraph" w:customStyle="1" w:styleId="Head1">
    <w:name w:val="Head 1"/>
    <w:basedOn w:val="a"/>
    <w:next w:val="Body1"/>
    <w:uiPriority w:val="99"/>
    <w:pPr>
      <w:keepNext/>
      <w:spacing w:before="280" w:after="140" w:line="290" w:lineRule="auto"/>
      <w:ind w:left="680"/>
      <w:jc w:val="both"/>
    </w:pPr>
    <w:rPr>
      <w:rFonts w:ascii="Arial" w:hAnsi="Arial" w:cs="Arial"/>
      <w:b/>
      <w:bCs/>
      <w:kern w:val="22"/>
      <w:lang w:eastAsia="en-US"/>
    </w:rPr>
  </w:style>
  <w:style w:type="paragraph" w:customStyle="1" w:styleId="Head2">
    <w:name w:val="Head 2"/>
    <w:basedOn w:val="a"/>
    <w:next w:val="Body2"/>
    <w:uiPriority w:val="99"/>
    <w:pPr>
      <w:keepNext/>
      <w:spacing w:before="280" w:after="60" w:line="290" w:lineRule="auto"/>
      <w:ind w:left="1361"/>
      <w:jc w:val="both"/>
    </w:pPr>
    <w:rPr>
      <w:rFonts w:ascii="Arial" w:hAnsi="Arial" w:cs="Arial"/>
      <w:b/>
      <w:bCs/>
      <w:kern w:val="21"/>
      <w:sz w:val="21"/>
      <w:szCs w:val="21"/>
      <w:lang w:eastAsia="en-US"/>
    </w:rPr>
  </w:style>
  <w:style w:type="paragraph" w:customStyle="1" w:styleId="Head3">
    <w:name w:val="Head 3"/>
    <w:basedOn w:val="a"/>
    <w:next w:val="Body3"/>
    <w:uiPriority w:val="99"/>
    <w:pPr>
      <w:keepNext/>
      <w:spacing w:before="280" w:after="40" w:line="290" w:lineRule="auto"/>
      <w:ind w:left="2041"/>
      <w:jc w:val="both"/>
    </w:pPr>
    <w:rPr>
      <w:rFonts w:ascii="Arial" w:hAnsi="Arial" w:cs="Arial"/>
      <w:b/>
      <w:bCs/>
      <w:kern w:val="20"/>
      <w:sz w:val="20"/>
      <w:szCs w:val="20"/>
      <w:lang w:eastAsia="en-US"/>
    </w:rPr>
  </w:style>
  <w:style w:type="paragraph" w:customStyle="1" w:styleId="SubHead">
    <w:name w:val="SubHead"/>
    <w:basedOn w:val="a"/>
    <w:next w:val="Body"/>
    <w:uiPriority w:val="99"/>
    <w:pPr>
      <w:keepNext/>
      <w:spacing w:before="120" w:after="60" w:line="290" w:lineRule="auto"/>
      <w:jc w:val="both"/>
    </w:pPr>
    <w:rPr>
      <w:rFonts w:ascii="Arial" w:hAnsi="Arial" w:cs="Arial"/>
      <w:b/>
      <w:bCs/>
      <w:kern w:val="21"/>
      <w:sz w:val="21"/>
      <w:szCs w:val="21"/>
      <w:lang w:eastAsia="en-US"/>
    </w:rPr>
  </w:style>
  <w:style w:type="paragraph" w:customStyle="1" w:styleId="SchedApps">
    <w:name w:val="Sched/Apps"/>
    <w:basedOn w:val="a"/>
    <w:next w:val="Body"/>
    <w:uiPriority w:val="99"/>
    <w:pPr>
      <w:keepNext/>
      <w:pageBreakBefore/>
      <w:spacing w:after="240" w:line="290" w:lineRule="auto"/>
      <w:jc w:val="center"/>
      <w:outlineLvl w:val="3"/>
    </w:pPr>
    <w:rPr>
      <w:rFonts w:ascii="Arial" w:hAnsi="Arial" w:cs="Arial"/>
      <w:b/>
      <w:bCs/>
      <w:kern w:val="23"/>
      <w:sz w:val="23"/>
      <w:szCs w:val="23"/>
      <w:lang w:eastAsia="en-US"/>
    </w:rPr>
  </w:style>
  <w:style w:type="paragraph" w:customStyle="1" w:styleId="Schedule1">
    <w:name w:val="Schedule 1"/>
    <w:basedOn w:val="a"/>
    <w:uiPriority w:val="99"/>
    <w:pPr>
      <w:numPr>
        <w:numId w:val="42"/>
      </w:numPr>
      <w:spacing w:after="140" w:line="290" w:lineRule="auto"/>
      <w:jc w:val="both"/>
      <w:outlineLvl w:val="0"/>
    </w:pPr>
    <w:rPr>
      <w:rFonts w:ascii="Arial" w:hAnsi="Arial" w:cs="Arial"/>
      <w:kern w:val="20"/>
      <w:sz w:val="20"/>
      <w:szCs w:val="20"/>
      <w:lang w:eastAsia="en-US"/>
    </w:rPr>
  </w:style>
  <w:style w:type="paragraph" w:customStyle="1" w:styleId="Schedule2">
    <w:name w:val="Schedule 2"/>
    <w:basedOn w:val="a"/>
    <w:uiPriority w:val="99"/>
    <w:pPr>
      <w:numPr>
        <w:ilvl w:val="1"/>
        <w:numId w:val="42"/>
      </w:numPr>
      <w:spacing w:after="140" w:line="290" w:lineRule="auto"/>
      <w:jc w:val="both"/>
      <w:outlineLvl w:val="1"/>
    </w:pPr>
    <w:rPr>
      <w:rFonts w:ascii="Arial" w:hAnsi="Arial" w:cs="Arial"/>
      <w:kern w:val="20"/>
      <w:sz w:val="20"/>
      <w:szCs w:val="20"/>
      <w:lang w:eastAsia="en-US"/>
    </w:rPr>
  </w:style>
  <w:style w:type="paragraph" w:customStyle="1" w:styleId="Schedule3">
    <w:name w:val="Schedule 3"/>
    <w:basedOn w:val="a"/>
    <w:uiPriority w:val="99"/>
    <w:pPr>
      <w:numPr>
        <w:ilvl w:val="2"/>
        <w:numId w:val="42"/>
      </w:numPr>
      <w:spacing w:after="140" w:line="290" w:lineRule="auto"/>
      <w:jc w:val="both"/>
      <w:outlineLvl w:val="2"/>
    </w:pPr>
    <w:rPr>
      <w:rFonts w:ascii="Arial" w:hAnsi="Arial" w:cs="Arial"/>
      <w:kern w:val="20"/>
      <w:sz w:val="20"/>
      <w:szCs w:val="20"/>
      <w:lang w:eastAsia="en-US"/>
    </w:rPr>
  </w:style>
  <w:style w:type="paragraph" w:customStyle="1" w:styleId="Schedule4">
    <w:name w:val="Schedule 4"/>
    <w:basedOn w:val="a"/>
    <w:uiPriority w:val="99"/>
    <w:pPr>
      <w:numPr>
        <w:ilvl w:val="3"/>
        <w:numId w:val="42"/>
      </w:numPr>
      <w:spacing w:after="140" w:line="290" w:lineRule="auto"/>
      <w:jc w:val="both"/>
      <w:outlineLvl w:val="3"/>
    </w:pPr>
    <w:rPr>
      <w:rFonts w:ascii="Arial" w:hAnsi="Arial" w:cs="Arial"/>
      <w:kern w:val="20"/>
      <w:sz w:val="20"/>
      <w:szCs w:val="20"/>
      <w:lang w:eastAsia="en-US"/>
    </w:rPr>
  </w:style>
  <w:style w:type="paragraph" w:customStyle="1" w:styleId="Schedule5">
    <w:name w:val="Schedule 5"/>
    <w:basedOn w:val="a"/>
    <w:uiPriority w:val="99"/>
    <w:pPr>
      <w:numPr>
        <w:ilvl w:val="4"/>
        <w:numId w:val="42"/>
      </w:numPr>
      <w:spacing w:after="140" w:line="290" w:lineRule="auto"/>
      <w:jc w:val="both"/>
      <w:outlineLvl w:val="4"/>
    </w:pPr>
    <w:rPr>
      <w:rFonts w:ascii="Arial" w:hAnsi="Arial" w:cs="Arial"/>
      <w:kern w:val="20"/>
      <w:sz w:val="20"/>
      <w:szCs w:val="20"/>
      <w:lang w:eastAsia="en-US"/>
    </w:rPr>
  </w:style>
  <w:style w:type="paragraph" w:customStyle="1" w:styleId="Schedule6">
    <w:name w:val="Schedule 6"/>
    <w:basedOn w:val="a"/>
    <w:uiPriority w:val="99"/>
    <w:pPr>
      <w:numPr>
        <w:ilvl w:val="5"/>
        <w:numId w:val="42"/>
      </w:numPr>
      <w:spacing w:after="140" w:line="290" w:lineRule="auto"/>
      <w:jc w:val="both"/>
      <w:outlineLvl w:val="5"/>
    </w:pPr>
    <w:rPr>
      <w:rFonts w:ascii="Arial" w:hAnsi="Arial" w:cs="Arial"/>
      <w:kern w:val="20"/>
      <w:sz w:val="20"/>
      <w:szCs w:val="20"/>
      <w:lang w:eastAsia="en-US"/>
    </w:rPr>
  </w:style>
  <w:style w:type="paragraph" w:customStyle="1" w:styleId="TCLevel1">
    <w:name w:val="T+C Level 1"/>
    <w:basedOn w:val="a"/>
    <w:next w:val="TCLevel2"/>
    <w:uiPriority w:val="99"/>
    <w:pPr>
      <w:keepNext/>
      <w:numPr>
        <w:numId w:val="17"/>
      </w:numPr>
      <w:spacing w:before="140" w:after="0" w:line="290" w:lineRule="auto"/>
      <w:jc w:val="both"/>
      <w:outlineLvl w:val="0"/>
    </w:pPr>
    <w:rPr>
      <w:rFonts w:ascii="Arial" w:hAnsi="Arial" w:cs="Arial"/>
      <w:b/>
      <w:bCs/>
      <w:kern w:val="20"/>
      <w:sz w:val="20"/>
      <w:szCs w:val="20"/>
      <w:lang w:eastAsia="en-US"/>
    </w:rPr>
  </w:style>
  <w:style w:type="paragraph" w:customStyle="1" w:styleId="TCLevel2">
    <w:name w:val="T+C Level 2"/>
    <w:basedOn w:val="a"/>
    <w:uiPriority w:val="99"/>
    <w:pPr>
      <w:numPr>
        <w:ilvl w:val="1"/>
        <w:numId w:val="17"/>
      </w:numPr>
      <w:spacing w:after="140" w:line="290" w:lineRule="auto"/>
      <w:jc w:val="both"/>
      <w:outlineLvl w:val="1"/>
    </w:pPr>
    <w:rPr>
      <w:rFonts w:ascii="Arial" w:hAnsi="Arial" w:cs="Arial"/>
      <w:kern w:val="20"/>
      <w:sz w:val="20"/>
      <w:szCs w:val="20"/>
      <w:lang w:eastAsia="en-US"/>
    </w:rPr>
  </w:style>
  <w:style w:type="paragraph" w:customStyle="1" w:styleId="TCLevel3">
    <w:name w:val="T+C Level 3"/>
    <w:basedOn w:val="a"/>
    <w:uiPriority w:val="99"/>
    <w:pPr>
      <w:numPr>
        <w:ilvl w:val="2"/>
        <w:numId w:val="17"/>
      </w:numPr>
      <w:spacing w:after="140" w:line="290" w:lineRule="auto"/>
      <w:jc w:val="both"/>
      <w:outlineLvl w:val="2"/>
    </w:pPr>
    <w:rPr>
      <w:rFonts w:ascii="Arial" w:hAnsi="Arial" w:cs="Arial"/>
      <w:kern w:val="20"/>
      <w:sz w:val="20"/>
      <w:szCs w:val="20"/>
      <w:lang w:eastAsia="en-US"/>
    </w:rPr>
  </w:style>
  <w:style w:type="paragraph" w:customStyle="1" w:styleId="TCLevel4">
    <w:name w:val="T+C Level 4"/>
    <w:basedOn w:val="a"/>
    <w:uiPriority w:val="99"/>
    <w:pPr>
      <w:numPr>
        <w:ilvl w:val="3"/>
        <w:numId w:val="17"/>
      </w:numPr>
      <w:spacing w:after="140" w:line="290" w:lineRule="auto"/>
      <w:jc w:val="both"/>
      <w:outlineLvl w:val="3"/>
    </w:pPr>
    <w:rPr>
      <w:rFonts w:ascii="Arial" w:hAnsi="Arial" w:cs="Arial"/>
      <w:kern w:val="20"/>
      <w:sz w:val="20"/>
      <w:szCs w:val="20"/>
      <w:lang w:eastAsia="en-US"/>
    </w:rPr>
  </w:style>
  <w:style w:type="paragraph" w:styleId="affb">
    <w:name w:val="Date"/>
    <w:basedOn w:val="a"/>
    <w:next w:val="a"/>
    <w:link w:val="affc"/>
    <w:uiPriority w:val="99"/>
    <w:pPr>
      <w:spacing w:after="0" w:line="240" w:lineRule="auto"/>
    </w:pPr>
    <w:rPr>
      <w:rFonts w:ascii="Arial" w:hAnsi="Arial" w:cs="Arial"/>
      <w:sz w:val="20"/>
      <w:szCs w:val="20"/>
      <w:lang w:eastAsia="en-US"/>
    </w:rPr>
  </w:style>
  <w:style w:type="character" w:customStyle="1" w:styleId="affc">
    <w:name w:val="Дата Знак"/>
    <w:link w:val="affb"/>
    <w:uiPriority w:val="99"/>
    <w:rPr>
      <w:rFonts w:ascii="Arial" w:hAnsi="Arial" w:cs="Arial"/>
      <w:sz w:val="24"/>
      <w:szCs w:val="24"/>
      <w:lang w:eastAsia="en-US"/>
    </w:rPr>
  </w:style>
  <w:style w:type="paragraph" w:customStyle="1" w:styleId="DocExCode">
    <w:name w:val="DocExCode"/>
    <w:basedOn w:val="a"/>
    <w:uiPriority w:val="99"/>
    <w:pPr>
      <w:pBdr>
        <w:top w:val="single" w:sz="4" w:space="1" w:color="auto"/>
      </w:pBdr>
      <w:spacing w:after="0" w:line="240" w:lineRule="auto"/>
    </w:pPr>
    <w:rPr>
      <w:rFonts w:ascii="Arial" w:hAnsi="Arial" w:cs="Arial"/>
      <w:kern w:val="20"/>
      <w:sz w:val="16"/>
      <w:szCs w:val="16"/>
      <w:lang w:eastAsia="en-US"/>
    </w:rPr>
  </w:style>
  <w:style w:type="paragraph" w:customStyle="1" w:styleId="DocExCode-NoLine">
    <w:name w:val="DocExCode - No Line"/>
    <w:basedOn w:val="DocExCode"/>
    <w:uiPriority w:val="99"/>
    <w:pPr>
      <w:pBdr>
        <w:top w:val="none" w:sz="0" w:space="0" w:color="auto"/>
      </w:pBdr>
    </w:pPr>
    <w:rPr>
      <w:lang w:val="nl-BE"/>
    </w:rPr>
  </w:style>
  <w:style w:type="paragraph" w:customStyle="1" w:styleId="DocumentMap">
    <w:name w:val="DocumentMap"/>
    <w:basedOn w:val="a"/>
    <w:uiPriority w:val="99"/>
    <w:pPr>
      <w:spacing w:after="0" w:line="240" w:lineRule="auto"/>
    </w:pPr>
    <w:rPr>
      <w:rFonts w:ascii="Arial" w:hAnsi="Arial" w:cs="Arial"/>
      <w:sz w:val="20"/>
      <w:szCs w:val="20"/>
      <w:lang w:eastAsia="en-US"/>
    </w:rPr>
  </w:style>
  <w:style w:type="character" w:styleId="affd">
    <w:name w:val="page number"/>
    <w:uiPriority w:val="99"/>
    <w:rPr>
      <w:rFonts w:ascii="Arial" w:hAnsi="Arial" w:cs="Arial"/>
      <w:sz w:val="20"/>
      <w:szCs w:val="20"/>
    </w:rPr>
  </w:style>
  <w:style w:type="paragraph" w:customStyle="1" w:styleId="Table1">
    <w:name w:val="Table 1"/>
    <w:basedOn w:val="a"/>
    <w:uiPriority w:val="99"/>
    <w:pPr>
      <w:numPr>
        <w:numId w:val="18"/>
      </w:numPr>
      <w:spacing w:before="60" w:after="60" w:line="290" w:lineRule="auto"/>
      <w:outlineLvl w:val="0"/>
    </w:pPr>
    <w:rPr>
      <w:rFonts w:ascii="Arial" w:hAnsi="Arial" w:cs="Arial"/>
      <w:kern w:val="20"/>
      <w:sz w:val="20"/>
      <w:szCs w:val="20"/>
      <w:lang w:eastAsia="en-US"/>
    </w:rPr>
  </w:style>
  <w:style w:type="paragraph" w:customStyle="1" w:styleId="Table2">
    <w:name w:val="Table 2"/>
    <w:basedOn w:val="a"/>
    <w:uiPriority w:val="99"/>
    <w:pPr>
      <w:numPr>
        <w:ilvl w:val="1"/>
        <w:numId w:val="18"/>
      </w:numPr>
      <w:spacing w:before="60" w:after="60" w:line="290" w:lineRule="auto"/>
      <w:outlineLvl w:val="1"/>
    </w:pPr>
    <w:rPr>
      <w:rFonts w:ascii="Arial" w:hAnsi="Arial" w:cs="Arial"/>
      <w:kern w:val="20"/>
      <w:sz w:val="20"/>
      <w:szCs w:val="20"/>
      <w:lang w:eastAsia="en-US"/>
    </w:rPr>
  </w:style>
  <w:style w:type="paragraph" w:customStyle="1" w:styleId="Table3">
    <w:name w:val="Table 3"/>
    <w:basedOn w:val="a"/>
    <w:uiPriority w:val="99"/>
    <w:pPr>
      <w:numPr>
        <w:ilvl w:val="2"/>
        <w:numId w:val="18"/>
      </w:numPr>
      <w:spacing w:before="60" w:after="60" w:line="290" w:lineRule="auto"/>
      <w:outlineLvl w:val="2"/>
    </w:pPr>
    <w:rPr>
      <w:rFonts w:ascii="Arial" w:hAnsi="Arial" w:cs="Arial"/>
      <w:kern w:val="20"/>
      <w:sz w:val="20"/>
      <w:szCs w:val="20"/>
      <w:lang w:eastAsia="en-US"/>
    </w:rPr>
  </w:style>
  <w:style w:type="paragraph" w:customStyle="1" w:styleId="Table4">
    <w:name w:val="Table 4"/>
    <w:basedOn w:val="a"/>
    <w:uiPriority w:val="99"/>
    <w:pPr>
      <w:numPr>
        <w:ilvl w:val="3"/>
        <w:numId w:val="18"/>
      </w:numPr>
      <w:spacing w:before="60" w:after="60" w:line="290" w:lineRule="auto"/>
      <w:outlineLvl w:val="3"/>
    </w:pPr>
    <w:rPr>
      <w:rFonts w:ascii="Arial" w:hAnsi="Arial" w:cs="Arial"/>
      <w:kern w:val="20"/>
      <w:sz w:val="20"/>
      <w:szCs w:val="20"/>
      <w:lang w:eastAsia="en-US"/>
    </w:rPr>
  </w:style>
  <w:style w:type="paragraph" w:customStyle="1" w:styleId="Table5">
    <w:name w:val="Table 5"/>
    <w:basedOn w:val="a"/>
    <w:uiPriority w:val="99"/>
    <w:pPr>
      <w:numPr>
        <w:ilvl w:val="4"/>
        <w:numId w:val="18"/>
      </w:numPr>
      <w:spacing w:before="60" w:after="60" w:line="290" w:lineRule="auto"/>
      <w:outlineLvl w:val="4"/>
    </w:pPr>
    <w:rPr>
      <w:rFonts w:ascii="Arial" w:hAnsi="Arial" w:cs="Arial"/>
      <w:kern w:val="20"/>
      <w:sz w:val="20"/>
      <w:szCs w:val="20"/>
      <w:lang w:eastAsia="en-US"/>
    </w:rPr>
  </w:style>
  <w:style w:type="paragraph" w:customStyle="1" w:styleId="Table6">
    <w:name w:val="Table 6"/>
    <w:basedOn w:val="a"/>
    <w:uiPriority w:val="99"/>
    <w:pPr>
      <w:numPr>
        <w:ilvl w:val="5"/>
        <w:numId w:val="18"/>
      </w:numPr>
      <w:spacing w:before="60" w:after="60" w:line="290" w:lineRule="auto"/>
      <w:outlineLvl w:val="5"/>
    </w:pPr>
    <w:rPr>
      <w:rFonts w:ascii="Arial" w:hAnsi="Arial" w:cs="Arial"/>
      <w:kern w:val="20"/>
      <w:sz w:val="20"/>
      <w:szCs w:val="20"/>
      <w:lang w:eastAsia="en-US"/>
    </w:rPr>
  </w:style>
  <w:style w:type="paragraph" w:customStyle="1" w:styleId="Tablealpha">
    <w:name w:val="Table alpha"/>
    <w:basedOn w:val="CellBody"/>
    <w:uiPriority w:val="99"/>
    <w:pPr>
      <w:numPr>
        <w:numId w:val="28"/>
      </w:numPr>
    </w:pPr>
  </w:style>
  <w:style w:type="paragraph" w:customStyle="1" w:styleId="CellBody">
    <w:name w:val="CellBody"/>
    <w:basedOn w:val="a"/>
    <w:uiPriority w:val="99"/>
    <w:pPr>
      <w:spacing w:before="60" w:after="60" w:line="290" w:lineRule="auto"/>
    </w:pPr>
    <w:rPr>
      <w:rFonts w:ascii="Arial" w:hAnsi="Arial" w:cs="Arial"/>
      <w:kern w:val="20"/>
      <w:sz w:val="20"/>
      <w:szCs w:val="20"/>
      <w:lang w:eastAsia="en-US"/>
    </w:rPr>
  </w:style>
  <w:style w:type="paragraph" w:customStyle="1" w:styleId="Tablebullet">
    <w:name w:val="Table bullet"/>
    <w:basedOn w:val="a"/>
    <w:uiPriority w:val="99"/>
    <w:pPr>
      <w:tabs>
        <w:tab w:val="num" w:pos="680"/>
      </w:tabs>
      <w:spacing w:before="60" w:after="60" w:line="290" w:lineRule="auto"/>
      <w:ind w:left="680" w:hanging="680"/>
    </w:pPr>
    <w:rPr>
      <w:rFonts w:ascii="Arial" w:hAnsi="Arial" w:cs="Arial"/>
      <w:kern w:val="20"/>
      <w:sz w:val="20"/>
      <w:szCs w:val="20"/>
      <w:lang w:eastAsia="en-US"/>
    </w:rPr>
  </w:style>
  <w:style w:type="paragraph" w:customStyle="1" w:styleId="Tableroman">
    <w:name w:val="Table roman"/>
    <w:basedOn w:val="CellBody"/>
    <w:uiPriority w:val="99"/>
    <w:pPr>
      <w:tabs>
        <w:tab w:val="num" w:pos="680"/>
      </w:tabs>
      <w:ind w:left="680" w:hanging="680"/>
    </w:pPr>
  </w:style>
  <w:style w:type="paragraph" w:customStyle="1" w:styleId="zFSand">
    <w:name w:val="zFSand"/>
    <w:basedOn w:val="a"/>
    <w:next w:val="zFSco-names"/>
    <w:uiPriority w:val="99"/>
    <w:pPr>
      <w:spacing w:after="0" w:line="290" w:lineRule="auto"/>
      <w:jc w:val="center"/>
    </w:pPr>
    <w:rPr>
      <w:rFonts w:ascii="Arial" w:hAnsi="Arial" w:cs="Arial"/>
      <w:kern w:val="20"/>
      <w:sz w:val="20"/>
      <w:szCs w:val="20"/>
      <w:lang w:eastAsia="en-US"/>
    </w:rPr>
  </w:style>
  <w:style w:type="paragraph" w:customStyle="1" w:styleId="zFSco-names">
    <w:name w:val="zFSco-names"/>
    <w:basedOn w:val="a"/>
    <w:next w:val="zFSand"/>
    <w:uiPriority w:val="99"/>
    <w:pPr>
      <w:spacing w:before="120" w:after="120" w:line="290" w:lineRule="auto"/>
      <w:jc w:val="center"/>
    </w:pPr>
    <w:rPr>
      <w:rFonts w:ascii="Arial" w:hAnsi="Arial" w:cs="Arial"/>
      <w:kern w:val="24"/>
      <w:sz w:val="24"/>
      <w:szCs w:val="24"/>
      <w:lang w:eastAsia="en-US"/>
    </w:rPr>
  </w:style>
  <w:style w:type="paragraph" w:customStyle="1" w:styleId="zFSDate">
    <w:name w:val="zFSDate"/>
    <w:basedOn w:val="a"/>
    <w:uiPriority w:val="99"/>
    <w:pPr>
      <w:spacing w:after="0" w:line="290" w:lineRule="auto"/>
      <w:jc w:val="center"/>
    </w:pPr>
    <w:rPr>
      <w:rFonts w:ascii="Arial" w:hAnsi="Arial" w:cs="Arial"/>
      <w:kern w:val="20"/>
      <w:sz w:val="20"/>
      <w:szCs w:val="20"/>
      <w:lang w:eastAsia="en-US"/>
    </w:rPr>
  </w:style>
  <w:style w:type="paragraph" w:customStyle="1" w:styleId="zFSDraft">
    <w:name w:val="zFSDraft"/>
    <w:basedOn w:val="a"/>
    <w:uiPriority w:val="99"/>
    <w:pPr>
      <w:spacing w:after="0" w:line="290" w:lineRule="auto"/>
    </w:pPr>
    <w:rPr>
      <w:rFonts w:ascii="Arial" w:hAnsi="Arial" w:cs="Arial"/>
      <w:kern w:val="20"/>
      <w:sz w:val="20"/>
      <w:szCs w:val="20"/>
      <w:lang w:eastAsia="en-US"/>
    </w:rPr>
  </w:style>
  <w:style w:type="paragraph" w:customStyle="1" w:styleId="zFSAddress">
    <w:name w:val="zFSAddress"/>
    <w:basedOn w:val="a"/>
    <w:uiPriority w:val="99"/>
    <w:pPr>
      <w:spacing w:after="0" w:line="290" w:lineRule="auto"/>
    </w:pPr>
    <w:rPr>
      <w:rFonts w:ascii="Arial" w:hAnsi="Arial" w:cs="Arial"/>
      <w:kern w:val="16"/>
      <w:sz w:val="16"/>
      <w:szCs w:val="16"/>
      <w:lang w:eastAsia="en-US"/>
    </w:rPr>
  </w:style>
  <w:style w:type="paragraph" w:customStyle="1" w:styleId="zFSNarrative">
    <w:name w:val="zFSNarrative"/>
    <w:basedOn w:val="a"/>
    <w:uiPriority w:val="99"/>
    <w:pPr>
      <w:spacing w:after="120" w:line="290" w:lineRule="auto"/>
      <w:jc w:val="center"/>
    </w:pPr>
    <w:rPr>
      <w:rFonts w:ascii="Arial" w:hAnsi="Arial" w:cs="Arial"/>
      <w:kern w:val="20"/>
      <w:sz w:val="20"/>
      <w:szCs w:val="20"/>
      <w:lang w:eastAsia="en-US"/>
    </w:rPr>
  </w:style>
  <w:style w:type="paragraph" w:customStyle="1" w:styleId="zFSTitle">
    <w:name w:val="zFSTitle"/>
    <w:basedOn w:val="a"/>
    <w:next w:val="zFSNarrative"/>
    <w:uiPriority w:val="99"/>
    <w:pPr>
      <w:keepNext/>
      <w:spacing w:before="1440" w:after="120" w:line="290" w:lineRule="auto"/>
      <w:jc w:val="center"/>
    </w:pPr>
    <w:rPr>
      <w:rFonts w:ascii="Arial" w:hAnsi="Arial" w:cs="Arial"/>
      <w:sz w:val="28"/>
      <w:szCs w:val="28"/>
      <w:lang w:eastAsia="en-US"/>
    </w:rPr>
  </w:style>
  <w:style w:type="paragraph" w:customStyle="1" w:styleId="Head">
    <w:name w:val="Head"/>
    <w:basedOn w:val="a"/>
    <w:next w:val="Body"/>
    <w:uiPriority w:val="99"/>
    <w:pPr>
      <w:keepNext/>
      <w:spacing w:before="280" w:after="140" w:line="290" w:lineRule="auto"/>
      <w:jc w:val="both"/>
    </w:pPr>
    <w:rPr>
      <w:rFonts w:ascii="Arial" w:hAnsi="Arial" w:cs="Arial"/>
      <w:b/>
      <w:bCs/>
      <w:kern w:val="23"/>
      <w:sz w:val="23"/>
      <w:szCs w:val="23"/>
      <w:lang w:eastAsia="en-US"/>
    </w:rPr>
  </w:style>
  <w:style w:type="paragraph" w:styleId="affe">
    <w:name w:val="table of authorities"/>
    <w:basedOn w:val="a"/>
    <w:next w:val="a"/>
    <w:uiPriority w:val="99"/>
    <w:pPr>
      <w:spacing w:after="0" w:line="240" w:lineRule="auto"/>
      <w:ind w:left="200" w:hanging="200"/>
    </w:pPr>
    <w:rPr>
      <w:rFonts w:ascii="Arial" w:hAnsi="Arial" w:cs="Arial"/>
      <w:sz w:val="20"/>
      <w:szCs w:val="20"/>
      <w:lang w:eastAsia="en-US"/>
    </w:rPr>
  </w:style>
  <w:style w:type="paragraph" w:customStyle="1" w:styleId="zFSTel">
    <w:name w:val="zFSTel"/>
    <w:basedOn w:val="a"/>
    <w:uiPriority w:val="99"/>
    <w:pPr>
      <w:spacing w:before="120" w:after="0" w:line="240" w:lineRule="auto"/>
    </w:pPr>
    <w:rPr>
      <w:rFonts w:ascii="Arial" w:hAnsi="Arial" w:cs="Arial"/>
      <w:kern w:val="16"/>
      <w:sz w:val="16"/>
      <w:szCs w:val="16"/>
      <w:lang w:eastAsia="en-US"/>
    </w:rPr>
  </w:style>
  <w:style w:type="paragraph" w:customStyle="1" w:styleId="zFSFax">
    <w:name w:val="zFSFax"/>
    <w:basedOn w:val="a"/>
    <w:uiPriority w:val="99"/>
    <w:pPr>
      <w:spacing w:after="0" w:line="240" w:lineRule="auto"/>
    </w:pPr>
    <w:rPr>
      <w:rFonts w:ascii="Arial" w:hAnsi="Arial" w:cs="Arial"/>
      <w:kern w:val="16"/>
      <w:sz w:val="16"/>
      <w:szCs w:val="16"/>
      <w:lang w:eastAsia="en-US"/>
    </w:rPr>
  </w:style>
  <w:style w:type="paragraph" w:customStyle="1" w:styleId="zSFRef">
    <w:name w:val="zSFRef"/>
    <w:basedOn w:val="a"/>
    <w:uiPriority w:val="99"/>
    <w:pPr>
      <w:spacing w:after="0" w:line="240" w:lineRule="auto"/>
    </w:pPr>
    <w:rPr>
      <w:rFonts w:ascii="Arial" w:hAnsi="Arial" w:cs="Arial"/>
      <w:kern w:val="16"/>
      <w:sz w:val="16"/>
      <w:szCs w:val="16"/>
      <w:lang w:eastAsia="en-US"/>
    </w:rPr>
  </w:style>
  <w:style w:type="paragraph" w:customStyle="1" w:styleId="zFSDescription">
    <w:name w:val="zFSDescription"/>
    <w:basedOn w:val="zFSDate"/>
    <w:uiPriority w:val="99"/>
    <w:rPr>
      <w:i/>
      <w:iCs/>
      <w:caps/>
    </w:rPr>
  </w:style>
  <w:style w:type="paragraph" w:customStyle="1" w:styleId="Bullet1">
    <w:name w:val="Bullet 1"/>
    <w:basedOn w:val="a"/>
    <w:uiPriority w:val="99"/>
    <w:pPr>
      <w:numPr>
        <w:numId w:val="35"/>
      </w:numPr>
      <w:spacing w:after="140" w:line="290" w:lineRule="auto"/>
      <w:jc w:val="both"/>
    </w:pPr>
    <w:rPr>
      <w:rFonts w:ascii="Arial" w:hAnsi="Arial" w:cs="Arial"/>
      <w:kern w:val="20"/>
      <w:sz w:val="20"/>
      <w:szCs w:val="20"/>
      <w:lang w:val="en-GB" w:eastAsia="en-US"/>
    </w:rPr>
  </w:style>
  <w:style w:type="paragraph" w:customStyle="1" w:styleId="Bullet20">
    <w:name w:val="Bullet 2"/>
    <w:basedOn w:val="a"/>
    <w:uiPriority w:val="99"/>
    <w:pPr>
      <w:numPr>
        <w:numId w:val="36"/>
      </w:numPr>
      <w:spacing w:after="140" w:line="290" w:lineRule="auto"/>
      <w:ind w:left="1360" w:hanging="680"/>
      <w:jc w:val="both"/>
    </w:pPr>
    <w:rPr>
      <w:rFonts w:ascii="Arial" w:hAnsi="Arial" w:cs="Arial"/>
      <w:kern w:val="20"/>
      <w:sz w:val="20"/>
      <w:szCs w:val="20"/>
      <w:lang w:val="en-GB" w:eastAsia="en-US"/>
    </w:rPr>
  </w:style>
  <w:style w:type="paragraph" w:customStyle="1" w:styleId="Bullet3">
    <w:name w:val="Bullet 3"/>
    <w:basedOn w:val="a"/>
    <w:uiPriority w:val="99"/>
    <w:pPr>
      <w:numPr>
        <w:numId w:val="37"/>
      </w:numPr>
      <w:spacing w:after="140" w:line="290" w:lineRule="auto"/>
      <w:jc w:val="both"/>
    </w:pPr>
    <w:rPr>
      <w:rFonts w:ascii="Arial" w:hAnsi="Arial" w:cs="Arial"/>
      <w:kern w:val="20"/>
      <w:sz w:val="20"/>
      <w:szCs w:val="20"/>
      <w:lang w:val="en-GB" w:eastAsia="en-US"/>
    </w:rPr>
  </w:style>
  <w:style w:type="paragraph" w:customStyle="1" w:styleId="Bullet4">
    <w:name w:val="Bullet 4"/>
    <w:basedOn w:val="a"/>
    <w:uiPriority w:val="99"/>
    <w:pPr>
      <w:numPr>
        <w:numId w:val="38"/>
      </w:numPr>
      <w:spacing w:after="140" w:line="290" w:lineRule="auto"/>
      <w:jc w:val="both"/>
    </w:pPr>
    <w:rPr>
      <w:rFonts w:ascii="Arial" w:hAnsi="Arial" w:cs="Arial"/>
      <w:kern w:val="20"/>
      <w:sz w:val="20"/>
      <w:szCs w:val="20"/>
      <w:lang w:val="en-GB" w:eastAsia="en-US"/>
    </w:rPr>
  </w:style>
  <w:style w:type="paragraph" w:customStyle="1" w:styleId="Bullet5">
    <w:name w:val="Bullet 5"/>
    <w:basedOn w:val="a"/>
    <w:uiPriority w:val="99"/>
    <w:pPr>
      <w:numPr>
        <w:numId w:val="39"/>
      </w:numPr>
      <w:spacing w:after="140" w:line="290" w:lineRule="auto"/>
      <w:ind w:left="3288" w:hanging="680"/>
      <w:jc w:val="both"/>
    </w:pPr>
    <w:rPr>
      <w:rFonts w:ascii="Arial" w:hAnsi="Arial" w:cs="Arial"/>
      <w:kern w:val="20"/>
      <w:sz w:val="20"/>
      <w:szCs w:val="20"/>
      <w:lang w:val="en-GB" w:eastAsia="en-US"/>
    </w:rPr>
  </w:style>
  <w:style w:type="paragraph" w:customStyle="1" w:styleId="Bullet6">
    <w:name w:val="Bullet 6"/>
    <w:basedOn w:val="a"/>
    <w:uiPriority w:val="99"/>
    <w:pPr>
      <w:numPr>
        <w:numId w:val="40"/>
      </w:numPr>
      <w:spacing w:after="140" w:line="290" w:lineRule="auto"/>
      <w:jc w:val="both"/>
    </w:pPr>
    <w:rPr>
      <w:rFonts w:ascii="Arial" w:hAnsi="Arial" w:cs="Arial"/>
      <w:kern w:val="20"/>
      <w:sz w:val="20"/>
      <w:szCs w:val="20"/>
      <w:lang w:val="en-GB" w:eastAsia="en-US"/>
    </w:rPr>
  </w:style>
  <w:style w:type="character" w:customStyle="1" w:styleId="DeltaViewInsertion">
    <w:name w:val="DeltaView Insertion"/>
    <w:uiPriority w:val="99"/>
    <w:rPr>
      <w:color w:val="0000FF"/>
      <w:spacing w:val="0"/>
      <w:u w:val="double"/>
    </w:rPr>
  </w:style>
  <w:style w:type="character" w:customStyle="1" w:styleId="DeltaViewDeletion">
    <w:name w:val="DeltaView Deletion"/>
    <w:uiPriority w:val="99"/>
    <w:rPr>
      <w:strike/>
      <w:color w:val="FF0000"/>
      <w:spacing w:val="0"/>
    </w:rPr>
  </w:style>
  <w:style w:type="character" w:customStyle="1" w:styleId="DeltaViewMoveDestination">
    <w:name w:val="DeltaView Move Destination"/>
    <w:uiPriority w:val="99"/>
    <w:rPr>
      <w:color w:val="auto"/>
      <w:spacing w:val="0"/>
      <w:u w:val="double"/>
    </w:rPr>
  </w:style>
  <w:style w:type="character" w:customStyle="1" w:styleId="BodyChar">
    <w:name w:val="Body Char"/>
    <w:uiPriority w:val="99"/>
    <w:rPr>
      <w:rFonts w:ascii="Arial" w:hAnsi="Arial" w:cs="Arial"/>
      <w:kern w:val="20"/>
      <w:sz w:val="24"/>
      <w:szCs w:val="24"/>
      <w:lang w:val="ru-RU" w:eastAsia="en-US"/>
    </w:rPr>
  </w:style>
  <w:style w:type="paragraph" w:styleId="afff">
    <w:name w:val="List Bullet"/>
    <w:basedOn w:val="a"/>
    <w:autoRedefine/>
    <w:uiPriority w:val="99"/>
    <w:pPr>
      <w:tabs>
        <w:tab w:val="num" w:pos="360"/>
      </w:tabs>
      <w:spacing w:after="0" w:line="240" w:lineRule="auto"/>
      <w:ind w:left="360" w:hanging="360"/>
    </w:pPr>
    <w:rPr>
      <w:rFonts w:ascii="Arial" w:hAnsi="Arial" w:cs="Arial"/>
      <w:sz w:val="20"/>
      <w:szCs w:val="20"/>
      <w:lang w:eastAsia="en-US"/>
    </w:rPr>
  </w:style>
  <w:style w:type="paragraph" w:styleId="afff0">
    <w:name w:val="List Number"/>
    <w:basedOn w:val="a"/>
    <w:uiPriority w:val="99"/>
    <w:pPr>
      <w:tabs>
        <w:tab w:val="num" w:pos="360"/>
      </w:tabs>
      <w:spacing w:after="0" w:line="240" w:lineRule="auto"/>
      <w:ind w:left="360" w:hanging="360"/>
    </w:pPr>
    <w:rPr>
      <w:rFonts w:ascii="Arial" w:hAnsi="Arial" w:cs="Arial"/>
      <w:sz w:val="20"/>
      <w:szCs w:val="20"/>
      <w:lang w:eastAsia="en-US"/>
    </w:rPr>
  </w:style>
  <w:style w:type="paragraph" w:customStyle="1" w:styleId="MOSHeadL1">
    <w:name w:val="MOS Head L1"/>
    <w:basedOn w:val="a"/>
    <w:next w:val="a"/>
    <w:uiPriority w:val="99"/>
    <w:pPr>
      <w:keepNext/>
      <w:numPr>
        <w:ilvl w:val="1"/>
        <w:numId w:val="45"/>
      </w:numPr>
      <w:spacing w:before="240" w:after="0" w:line="240" w:lineRule="auto"/>
      <w:jc w:val="both"/>
      <w:outlineLvl w:val="0"/>
    </w:pPr>
    <w:rPr>
      <w:b/>
      <w:bCs/>
      <w:caps/>
      <w:lang w:val="en-GB" w:eastAsia="en-US"/>
    </w:rPr>
  </w:style>
  <w:style w:type="paragraph" w:customStyle="1" w:styleId="MOSHeadL3">
    <w:name w:val="MOS Head L3"/>
    <w:basedOn w:val="a"/>
    <w:uiPriority w:val="99"/>
    <w:pPr>
      <w:tabs>
        <w:tab w:val="num" w:pos="1440"/>
      </w:tabs>
      <w:spacing w:after="0" w:line="240" w:lineRule="auto"/>
      <w:ind w:left="1440" w:hanging="720"/>
      <w:jc w:val="both"/>
      <w:outlineLvl w:val="2"/>
    </w:pPr>
    <w:rPr>
      <w:lang w:val="en-GB" w:eastAsia="en-US"/>
    </w:rPr>
  </w:style>
  <w:style w:type="paragraph" w:customStyle="1" w:styleId="MOSHeadL4">
    <w:name w:val="MOS Head L4"/>
    <w:basedOn w:val="a"/>
    <w:uiPriority w:val="99"/>
    <w:pPr>
      <w:tabs>
        <w:tab w:val="num" w:pos="2160"/>
      </w:tabs>
      <w:spacing w:after="0" w:line="240" w:lineRule="auto"/>
      <w:ind w:left="2160" w:hanging="720"/>
      <w:jc w:val="both"/>
      <w:outlineLvl w:val="3"/>
    </w:pPr>
    <w:rPr>
      <w:lang w:val="en-GB" w:eastAsia="en-US"/>
    </w:rPr>
  </w:style>
  <w:style w:type="paragraph" w:customStyle="1" w:styleId="Definition">
    <w:name w:val="Definition"/>
    <w:basedOn w:val="a"/>
    <w:uiPriority w:val="99"/>
    <w:pPr>
      <w:numPr>
        <w:ilvl w:val="6"/>
        <w:numId w:val="45"/>
      </w:numPr>
      <w:tabs>
        <w:tab w:val="clear" w:pos="3600"/>
      </w:tabs>
      <w:spacing w:before="240" w:after="0" w:line="240" w:lineRule="auto"/>
      <w:ind w:left="720" w:firstLine="0"/>
      <w:jc w:val="both"/>
    </w:pPr>
    <w:rPr>
      <w:lang w:val="en-GB" w:eastAsia="en-US"/>
    </w:rPr>
  </w:style>
  <w:style w:type="paragraph" w:styleId="24">
    <w:name w:val="Body Text Indent 2"/>
    <w:basedOn w:val="a"/>
    <w:link w:val="25"/>
    <w:uiPriority w:val="99"/>
    <w:pPr>
      <w:spacing w:after="120" w:line="480" w:lineRule="auto"/>
      <w:ind w:left="283"/>
    </w:pPr>
    <w:rPr>
      <w:rFonts w:ascii="Arial" w:hAnsi="Arial" w:cs="Arial"/>
      <w:sz w:val="20"/>
      <w:szCs w:val="20"/>
      <w:lang w:eastAsia="en-US"/>
    </w:rPr>
  </w:style>
  <w:style w:type="character" w:customStyle="1" w:styleId="25">
    <w:name w:val="Основной текст с отступом 2 Знак"/>
    <w:link w:val="24"/>
    <w:uiPriority w:val="99"/>
    <w:rPr>
      <w:rFonts w:ascii="Arial" w:hAnsi="Arial" w:cs="Arial"/>
      <w:sz w:val="24"/>
      <w:szCs w:val="24"/>
      <w:lang w:eastAsia="en-US"/>
    </w:rPr>
  </w:style>
  <w:style w:type="character" w:customStyle="1" w:styleId="WW8Num9z0">
    <w:name w:val="WW8Num9z0"/>
    <w:uiPriority w:val="99"/>
    <w:rPr>
      <w:rFonts w:ascii="Times New Roman" w:hAnsi="Times New Roman" w:cs="Times New Roman"/>
      <w:b/>
      <w:bCs/>
      <w:sz w:val="22"/>
      <w:szCs w:val="22"/>
    </w:rPr>
  </w:style>
  <w:style w:type="character" w:customStyle="1" w:styleId="WW8Num10z1">
    <w:name w:val="WW8Num10z1"/>
    <w:uiPriority w:val="99"/>
    <w:rPr>
      <w:rFonts w:ascii="Symbol" w:hAnsi="Symbol" w:cs="Symbol"/>
    </w:rPr>
  </w:style>
  <w:style w:type="character" w:customStyle="1" w:styleId="WW8Num1z2">
    <w:name w:val="WW8Num1z2"/>
    <w:uiPriority w:val="99"/>
    <w:rPr>
      <w:b/>
      <w:bCs/>
      <w:sz w:val="22"/>
      <w:szCs w:val="22"/>
    </w:rPr>
  </w:style>
  <w:style w:type="paragraph" w:customStyle="1" w:styleId="style11">
    <w:name w:val="style11"/>
    <w:basedOn w:val="a"/>
    <w:uiPriority w:val="99"/>
    <w:pPr>
      <w:spacing w:before="100" w:beforeAutospacing="1" w:after="100" w:afterAutospacing="1" w:line="240" w:lineRule="auto"/>
    </w:pPr>
    <w:rPr>
      <w:rFonts w:ascii="Verdana" w:hAnsi="Verdana" w:cs="Verdana"/>
      <w:sz w:val="15"/>
      <w:szCs w:val="15"/>
    </w:rPr>
  </w:style>
  <w:style w:type="character" w:customStyle="1" w:styleId="12">
    <w:name w:val="Текст примечания Знак1"/>
    <w:uiPriority w:val="99"/>
    <w:rPr>
      <w:lang w:eastAsia="ar-SA" w:bidi="ar-SA"/>
    </w:rPr>
  </w:style>
  <w:style w:type="paragraph" w:customStyle="1" w:styleId="ConsPlusNormal">
    <w:name w:val="ConsPlusNormal"/>
    <w:uiPriority w:val="99"/>
    <w:pPr>
      <w:autoSpaceDE w:val="0"/>
      <w:autoSpaceDN w:val="0"/>
      <w:adjustRightInd w:val="0"/>
      <w:ind w:firstLine="720"/>
    </w:pPr>
    <w:rPr>
      <w:rFonts w:ascii="Arial" w:hAnsi="Arial" w:cs="Arial"/>
      <w:lang w:eastAsia="en-US"/>
    </w:rPr>
  </w:style>
  <w:style w:type="character" w:customStyle="1" w:styleId="Bodytext2">
    <w:name w:val="Body text (2)_"/>
    <w:uiPriority w:val="99"/>
    <w:rPr>
      <w:rFonts w:ascii="Times New Roman" w:hAnsi="Times New Roman" w:cs="Times New Roman"/>
      <w:shd w:val="clear" w:color="auto" w:fill="FFFFFF"/>
    </w:rPr>
  </w:style>
  <w:style w:type="paragraph" w:customStyle="1" w:styleId="Bodytext20">
    <w:name w:val="Body text (2)"/>
    <w:basedOn w:val="a"/>
    <w:uiPriority w:val="99"/>
    <w:pPr>
      <w:widowControl w:val="0"/>
      <w:shd w:val="clear" w:color="auto" w:fill="FFFFFF"/>
      <w:spacing w:before="480" w:after="480" w:line="274" w:lineRule="exact"/>
      <w:jc w:val="both"/>
    </w:pPr>
  </w:style>
  <w:style w:type="paragraph" w:customStyle="1" w:styleId="-">
    <w:name w:val="Контракт-пункт"/>
    <w:basedOn w:val="a"/>
    <w:uiPriority w:val="99"/>
    <w:pPr>
      <w:numPr>
        <w:ilvl w:val="1"/>
        <w:numId w:val="47"/>
      </w:numPr>
      <w:spacing w:after="0" w:line="240" w:lineRule="auto"/>
      <w:jc w:val="both"/>
    </w:pPr>
    <w:rPr>
      <w:sz w:val="24"/>
      <w:szCs w:val="24"/>
    </w:rPr>
  </w:style>
  <w:style w:type="paragraph" w:customStyle="1" w:styleId="-0">
    <w:name w:val="Контракт-подподпункт"/>
    <w:basedOn w:val="a"/>
    <w:uiPriority w:val="99"/>
    <w:pPr>
      <w:numPr>
        <w:ilvl w:val="2"/>
        <w:numId w:val="47"/>
      </w:numPr>
      <w:spacing w:after="0" w:line="240" w:lineRule="auto"/>
      <w:jc w:val="both"/>
    </w:pPr>
    <w:rPr>
      <w:sz w:val="24"/>
      <w:szCs w:val="24"/>
    </w:rPr>
  </w:style>
  <w:style w:type="paragraph" w:customStyle="1" w:styleId="-1">
    <w:name w:val="Контракт-раздел"/>
    <w:basedOn w:val="a"/>
    <w:next w:val="-"/>
    <w:uiPriority w:val="99"/>
    <w:pPr>
      <w:keepNext/>
      <w:numPr>
        <w:numId w:val="49"/>
      </w:numPr>
      <w:tabs>
        <w:tab w:val="left" w:pos="540"/>
      </w:tabs>
      <w:suppressAutoHyphens/>
      <w:spacing w:before="360" w:after="120" w:line="240" w:lineRule="auto"/>
      <w:jc w:val="center"/>
      <w:outlineLvl w:val="3"/>
    </w:pPr>
    <w:rPr>
      <w:b/>
      <w:bCs/>
      <w:caps/>
      <w:smallCaps/>
      <w:sz w:val="24"/>
      <w:szCs w:val="24"/>
    </w:rPr>
  </w:style>
  <w:style w:type="paragraph" w:customStyle="1" w:styleId="-2">
    <w:name w:val="Контракт-подпункт"/>
    <w:basedOn w:val="a"/>
    <w:uiPriority w:val="99"/>
    <w:pPr>
      <w:numPr>
        <w:ilvl w:val="2"/>
        <w:numId w:val="49"/>
      </w:numPr>
      <w:spacing w:after="0" w:line="240" w:lineRule="auto"/>
      <w:jc w:val="both"/>
    </w:pPr>
    <w:rPr>
      <w:sz w:val="24"/>
      <w:szCs w:val="24"/>
    </w:rPr>
  </w:style>
  <w:style w:type="character" w:customStyle="1" w:styleId="apple-converted-space">
    <w:name w:val="apple-converted-space"/>
    <w:uiPriority w:val="99"/>
    <w:rPr>
      <w:rFonts w:ascii="Times New Roman" w:hAnsi="Times New Roman" w:cs="Times New Roman"/>
    </w:rPr>
  </w:style>
  <w:style w:type="character" w:customStyle="1" w:styleId="ad">
    <w:name w:val="Абзац списка Знак"/>
    <w:link w:val="ac"/>
    <w:uiPriority w:val="34"/>
    <w:rsid w:val="001F360C"/>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934300">
      <w:bodyDiv w:val="1"/>
      <w:marLeft w:val="0"/>
      <w:marRight w:val="0"/>
      <w:marTop w:val="0"/>
      <w:marBottom w:val="0"/>
      <w:divBdr>
        <w:top w:val="none" w:sz="0" w:space="0" w:color="auto"/>
        <w:left w:val="none" w:sz="0" w:space="0" w:color="auto"/>
        <w:bottom w:val="none" w:sz="0" w:space="0" w:color="auto"/>
        <w:right w:val="none" w:sz="0" w:space="0" w:color="auto"/>
      </w:divBdr>
    </w:div>
    <w:div w:id="985818388">
      <w:bodyDiv w:val="1"/>
      <w:marLeft w:val="0"/>
      <w:marRight w:val="0"/>
      <w:marTop w:val="0"/>
      <w:marBottom w:val="0"/>
      <w:divBdr>
        <w:top w:val="none" w:sz="0" w:space="0" w:color="auto"/>
        <w:left w:val="none" w:sz="0" w:space="0" w:color="auto"/>
        <w:bottom w:val="none" w:sz="0" w:space="0" w:color="auto"/>
        <w:right w:val="none" w:sz="0" w:space="0" w:color="auto"/>
      </w:divBdr>
    </w:div>
    <w:div w:id="1087268917">
      <w:bodyDiv w:val="1"/>
      <w:marLeft w:val="0"/>
      <w:marRight w:val="0"/>
      <w:marTop w:val="0"/>
      <w:marBottom w:val="0"/>
      <w:divBdr>
        <w:top w:val="none" w:sz="0" w:space="0" w:color="auto"/>
        <w:left w:val="none" w:sz="0" w:space="0" w:color="auto"/>
        <w:bottom w:val="none" w:sz="0" w:space="0" w:color="auto"/>
        <w:right w:val="none" w:sz="0" w:space="0" w:color="auto"/>
      </w:divBdr>
    </w:div>
    <w:div w:id="198360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d.sk.ru/technopar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k.ru/technopa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42C9D-4806-4F92-B3B5-BCDA8ADA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5238</Words>
  <Characters>29860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prv</Company>
  <LinksUpToDate>false</LinksUpToDate>
  <CharactersWithSpaces>35028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sorokin_rk</dc:creator>
  <cp:lastModifiedBy>Litvinova Olga</cp:lastModifiedBy>
  <cp:revision>5</cp:revision>
  <cp:lastPrinted>2018-11-30T14:28:00Z</cp:lastPrinted>
  <dcterms:created xsi:type="dcterms:W3CDTF">2021-04-08T08:42:00Z</dcterms:created>
  <dcterms:modified xsi:type="dcterms:W3CDTF">2021-04-08T10:52:00Z</dcterms:modified>
</cp:coreProperties>
</file>