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69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A4269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A4269" w:rsidRPr="00F8678B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На бланке организации</w:t>
      </w:r>
    </w:p>
    <w:p w:rsidR="002A4269" w:rsidRPr="00F8678B" w:rsidRDefault="002A4269" w:rsidP="002A4269">
      <w:pPr>
        <w:spacing w:after="0" w:line="240" w:lineRule="auto"/>
        <w:jc w:val="center"/>
        <w:rPr>
          <w:rFonts w:asciiTheme="minorHAnsi" w:eastAsiaTheme="minorEastAsia" w:hAnsiTheme="minorHAnsi"/>
          <w:b/>
          <w:szCs w:val="28"/>
          <w:lang w:eastAsia="ru-RU"/>
        </w:rPr>
      </w:pPr>
    </w:p>
    <w:p w:rsidR="002A4269" w:rsidRPr="00F8678B" w:rsidRDefault="002A4269" w:rsidP="002A4269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 xml:space="preserve">Дата:__________    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    </w:t>
      </w:r>
      <w:r w:rsidRPr="00F8678B">
        <w:rPr>
          <w:rFonts w:eastAsiaTheme="minorEastAsia" w:cs="Times New Roman"/>
          <w:szCs w:val="28"/>
          <w:lang w:eastAsia="ru-RU"/>
        </w:rPr>
        <w:t xml:space="preserve">        г.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8678B">
        <w:rPr>
          <w:rFonts w:eastAsiaTheme="minorEastAsia" w:cs="Times New Roman"/>
          <w:szCs w:val="28"/>
          <w:lang w:eastAsia="ru-RU"/>
        </w:rPr>
        <w:t>____________</w:t>
      </w:r>
    </w:p>
    <w:p w:rsidR="002A4269" w:rsidRPr="00F8678B" w:rsidRDefault="002A4269" w:rsidP="002A4269">
      <w:pPr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D46CC5">
        <w:rPr>
          <w:rFonts w:eastAsiaTheme="minorEastAsia" w:cs="Times New Roman"/>
          <w:sz w:val="20"/>
          <w:szCs w:val="20"/>
          <w:lang w:eastAsia="ru-RU"/>
        </w:rPr>
        <w:t>(дата составления согласия)</w:t>
      </w:r>
      <w:r w:rsidRPr="00F20C5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                     </w:t>
      </w:r>
      <w:r w:rsidRPr="00F20C53">
        <w:rPr>
          <w:rFonts w:eastAsiaTheme="minorEastAsia" w:cs="Times New Roman"/>
          <w:sz w:val="20"/>
          <w:szCs w:val="20"/>
          <w:lang w:eastAsia="ru-RU"/>
        </w:rPr>
        <w:t>(город местонахождения организации)</w:t>
      </w:r>
    </w:p>
    <w:p w:rsidR="002A4269" w:rsidRPr="00F8678B" w:rsidRDefault="002A4269" w:rsidP="002A4269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A4269" w:rsidRPr="00F8678B" w:rsidRDefault="002A4269" w:rsidP="002A4269">
      <w:pPr>
        <w:spacing w:after="0" w:line="440" w:lineRule="atLeast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  <w:r w:rsidRPr="00F8678B">
        <w:rPr>
          <w:rFonts w:eastAsiaTheme="minorEastAsia" w:cs="Times New Roman"/>
          <w:b/>
          <w:szCs w:val="28"/>
          <w:lang w:eastAsia="ru-RU"/>
        </w:rPr>
        <w:t>Согласие на обработку персональных данных</w:t>
      </w:r>
    </w:p>
    <w:p w:rsidR="002A4269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 xml:space="preserve">Настоящим, свободно, своей волей и в своем интересе выражаю своё согласие Некоммерческой организации Фонд развития Центра разработки и коммерциализации новых технологий (Фонд «Сколково»), расположенной по адресу: 143026, г. Москва, территория инновационного центра </w:t>
      </w:r>
      <w:r>
        <w:rPr>
          <w:rFonts w:eastAsiaTheme="minorEastAsia" w:cs="Times New Roman"/>
          <w:szCs w:val="28"/>
          <w:lang w:eastAsia="ru-RU"/>
        </w:rPr>
        <w:t>«</w:t>
      </w:r>
      <w:r w:rsidRPr="00F8678B">
        <w:rPr>
          <w:rFonts w:eastAsiaTheme="minorEastAsia" w:cs="Times New Roman"/>
          <w:szCs w:val="28"/>
          <w:lang w:eastAsia="ru-RU"/>
        </w:rPr>
        <w:t>Сколково</w:t>
      </w:r>
      <w:r>
        <w:rPr>
          <w:rFonts w:eastAsiaTheme="minorEastAsia" w:cs="Times New Roman"/>
          <w:szCs w:val="28"/>
          <w:lang w:eastAsia="ru-RU"/>
        </w:rPr>
        <w:t>»</w:t>
      </w:r>
      <w:r w:rsidRPr="00F8678B">
        <w:rPr>
          <w:rFonts w:eastAsiaTheme="minorEastAsia" w:cs="Times New Roman"/>
          <w:szCs w:val="28"/>
          <w:lang w:eastAsia="ru-RU"/>
        </w:rPr>
        <w:t xml:space="preserve">, 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улица Луговая, д.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8678B">
        <w:rPr>
          <w:rFonts w:eastAsiaTheme="minorEastAsia" w:cs="Times New Roman"/>
          <w:szCs w:val="28"/>
          <w:lang w:eastAsia="ru-RU"/>
        </w:rPr>
        <w:t>4, на обработку моих персональных данных, совершаемых с использованием и (или) без использования средств автоматизации.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Настоящее согласие распространяется на следующие персональные данные: Фамилия, Имя, Отчество, дата и место рождения, адрес регистрации, паспортные данные, а также иные персональные данные, указанные мной с целью рассмотрения вопроса о выдаче грантов, микрогрантов, оформления договоров, контроля за исполнением обязательств в рамках заключенных договоров, защиты прав и законных интересов сторон договоров, обеспечения учета и последующего архивирования документов.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Обработка персональных данных включает в себя, но не ограничивается: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0" w:name="_GoBack"/>
      <w:r w:rsidRPr="00F8678B">
        <w:rPr>
          <w:rFonts w:eastAsiaTheme="minorEastAsia" w:cs="Times New Roman"/>
          <w:szCs w:val="28"/>
          <w:lang w:eastAsia="ru-RU"/>
        </w:rPr>
        <w:t xml:space="preserve">Согласие предоставляется на весь срок достижения целей обработки и может быть отозвано при предоставлении заявления по адресу Фонда </w:t>
      </w:r>
      <w:bookmarkEnd w:id="0"/>
      <w:r w:rsidRPr="00F8678B">
        <w:rPr>
          <w:rFonts w:eastAsiaTheme="minorEastAsia" w:cs="Times New Roman"/>
          <w:szCs w:val="28"/>
          <w:lang w:eastAsia="ru-RU"/>
        </w:rPr>
        <w:t>«Сколково» в письменной форме.</w:t>
      </w:r>
      <w:r>
        <w:rPr>
          <w:rFonts w:eastAsiaTheme="minorEastAsia" w:cs="Times New Roman"/>
          <w:szCs w:val="28"/>
          <w:lang w:eastAsia="ru-RU"/>
        </w:rPr>
        <w:t xml:space="preserve">  </w:t>
      </w:r>
    </w:p>
    <w:p w:rsidR="002A4269" w:rsidRDefault="002A4269" w:rsidP="002A4269">
      <w:pPr>
        <w:spacing w:after="0" w:line="440" w:lineRule="atLeast"/>
        <w:rPr>
          <w:rFonts w:eastAsiaTheme="minorEastAsia" w:cs="Times New Roman"/>
          <w:szCs w:val="28"/>
          <w:lang w:eastAsia="ru-RU"/>
        </w:rPr>
      </w:pPr>
    </w:p>
    <w:p w:rsidR="002A4269" w:rsidRDefault="002A4269" w:rsidP="002A4269">
      <w:pPr>
        <w:spacing w:after="0" w:line="440" w:lineRule="atLeas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Генеральный директор                    ___________________                            Ф.И.О.</w:t>
      </w:r>
    </w:p>
    <w:p w:rsidR="002A4269" w:rsidRPr="008C0EB1" w:rsidRDefault="002A4269" w:rsidP="002A4269">
      <w:pPr>
        <w:spacing w:after="0" w:line="440" w:lineRule="atLeast"/>
        <w:jc w:val="center"/>
      </w:pPr>
      <w:r>
        <w:rPr>
          <w:rFonts w:eastAsiaTheme="minorEastAsia" w:cs="Times New Roman"/>
          <w:szCs w:val="28"/>
          <w:lang w:eastAsia="ru-RU"/>
        </w:rPr>
        <w:t xml:space="preserve">          мп</w:t>
      </w:r>
    </w:p>
    <w:p w:rsidR="00C77C10" w:rsidRDefault="00C77C10"/>
    <w:sectPr w:rsidR="00C77C10" w:rsidSect="000673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5B" w:rsidRDefault="00573D5B" w:rsidP="002A4269">
      <w:pPr>
        <w:spacing w:after="0" w:line="240" w:lineRule="auto"/>
      </w:pPr>
      <w:r>
        <w:separator/>
      </w:r>
    </w:p>
  </w:endnote>
  <w:endnote w:type="continuationSeparator" w:id="0">
    <w:p w:rsidR="00573D5B" w:rsidRDefault="00573D5B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5B" w:rsidRDefault="00573D5B" w:rsidP="002A4269">
      <w:pPr>
        <w:spacing w:after="0" w:line="240" w:lineRule="auto"/>
      </w:pPr>
      <w:r>
        <w:separator/>
      </w:r>
    </w:p>
  </w:footnote>
  <w:footnote w:type="continuationSeparator" w:id="0">
    <w:p w:rsidR="00573D5B" w:rsidRDefault="00573D5B" w:rsidP="002A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3"/>
    <w:rsid w:val="002A4269"/>
    <w:rsid w:val="00573D5B"/>
    <w:rsid w:val="00C02453"/>
    <w:rsid w:val="00C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F68A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IT Key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Malyavin Aleksander</cp:lastModifiedBy>
  <cp:revision>2</cp:revision>
  <dcterms:created xsi:type="dcterms:W3CDTF">2018-03-02T09:19:00Z</dcterms:created>
  <dcterms:modified xsi:type="dcterms:W3CDTF">2018-03-02T09:20:00Z</dcterms:modified>
</cp:coreProperties>
</file>